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ECC" w:rsidRPr="005B42B6" w:rsidRDefault="00E95ECC" w:rsidP="005B42B6">
      <w:pPr>
        <w:pStyle w:val="CM11"/>
        <w:spacing w:line="180" w:lineRule="atLeast"/>
        <w:contextualSpacing/>
        <w:jc w:val="center"/>
        <w:rPr>
          <w:rFonts w:ascii="Times New Roman" w:hAnsi="Times New Roman" w:cs="Times New Roman"/>
          <w:b/>
          <w:bCs/>
          <w:color w:val="000000"/>
          <w:sz w:val="20"/>
          <w:szCs w:val="20"/>
          <w14:cntxtAlts/>
        </w:rPr>
      </w:pPr>
      <w:r w:rsidRPr="005B42B6">
        <w:rPr>
          <w:rFonts w:ascii="Times New Roman" w:hAnsi="Times New Roman" w:cs="Times New Roman"/>
          <w:b/>
          <w:bCs/>
          <w:color w:val="000000"/>
          <w:sz w:val="20"/>
          <w:szCs w:val="20"/>
          <w14:cntxtAlts/>
        </w:rPr>
        <w:t xml:space="preserve">ДОГОВОР ПОДРЯДА № </w:t>
      </w:r>
      <w:r w:rsidR="000F0042" w:rsidRPr="005B42B6">
        <w:rPr>
          <w:rFonts w:ascii="Times New Roman" w:hAnsi="Times New Roman" w:cs="Times New Roman"/>
          <w:b/>
          <w:bCs/>
          <w:color w:val="000000"/>
          <w:sz w:val="20"/>
          <w:szCs w:val="20"/>
          <w14:cntxtAlts/>
        </w:rPr>
        <w:t>___</w:t>
      </w:r>
      <w:r w:rsidR="005D1257" w:rsidRPr="005B42B6">
        <w:rPr>
          <w:rFonts w:ascii="Times New Roman" w:hAnsi="Times New Roman" w:cs="Times New Roman"/>
          <w:b/>
          <w:bCs/>
          <w:color w:val="000000"/>
          <w:sz w:val="20"/>
          <w:szCs w:val="20"/>
          <w14:cntxtAlts/>
        </w:rPr>
        <w:t>__</w:t>
      </w:r>
    </w:p>
    <w:p w:rsidR="00E95ECC" w:rsidRPr="005B42B6" w:rsidRDefault="00E95ECC" w:rsidP="005B42B6">
      <w:pPr>
        <w:pStyle w:val="Default"/>
        <w:spacing w:line="180" w:lineRule="atLeast"/>
        <w:contextualSpacing/>
        <w:jc w:val="center"/>
        <w:rPr>
          <w:rFonts w:ascii="Times New Roman" w:hAnsi="Times New Roman" w:cs="Times New Roman"/>
          <w:b/>
          <w:sz w:val="20"/>
          <w:szCs w:val="20"/>
          <w14:cntxtAlts/>
        </w:rPr>
      </w:pPr>
      <w:r w:rsidRPr="005B42B6">
        <w:rPr>
          <w:rFonts w:ascii="Times New Roman" w:hAnsi="Times New Roman" w:cs="Times New Roman"/>
          <w:sz w:val="20"/>
          <w:szCs w:val="20"/>
          <w14:cntxtAlts/>
        </w:rPr>
        <w:t xml:space="preserve">     </w:t>
      </w:r>
    </w:p>
    <w:p w:rsidR="00E95ECC" w:rsidRPr="005B42B6" w:rsidRDefault="00E95ECC" w:rsidP="005B42B6">
      <w:pPr>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 xml:space="preserve">г. </w:t>
      </w:r>
      <w:r w:rsidR="000F0042" w:rsidRPr="005B42B6">
        <w:rPr>
          <w:rFonts w:ascii="Times New Roman" w:hAnsi="Times New Roman"/>
          <w:sz w:val="20"/>
          <w:szCs w:val="20"/>
          <w14:cntxtAlts/>
        </w:rPr>
        <w:t>_______</w:t>
      </w:r>
      <w:r w:rsidRPr="005B42B6">
        <w:rPr>
          <w:rFonts w:ascii="Times New Roman" w:hAnsi="Times New Roman"/>
          <w:sz w:val="20"/>
          <w:szCs w:val="20"/>
          <w14:cntxtAlts/>
        </w:rPr>
        <w:t xml:space="preserve">       </w:t>
      </w:r>
      <w:r w:rsidRPr="005B42B6">
        <w:rPr>
          <w:rFonts w:ascii="Times New Roman" w:hAnsi="Times New Roman"/>
          <w:sz w:val="20"/>
          <w:szCs w:val="20"/>
          <w14:cntxtAlts/>
        </w:rPr>
        <w:tab/>
      </w:r>
      <w:r w:rsidRPr="005B42B6">
        <w:rPr>
          <w:rFonts w:ascii="Times New Roman" w:hAnsi="Times New Roman"/>
          <w:sz w:val="20"/>
          <w:szCs w:val="20"/>
          <w14:cntxtAlts/>
        </w:rPr>
        <w:tab/>
      </w:r>
      <w:r w:rsidRPr="005B42B6">
        <w:rPr>
          <w:rFonts w:ascii="Times New Roman" w:hAnsi="Times New Roman"/>
          <w:sz w:val="20"/>
          <w:szCs w:val="20"/>
          <w14:cntxtAlts/>
        </w:rPr>
        <w:tab/>
      </w:r>
      <w:r w:rsidRPr="005B42B6">
        <w:rPr>
          <w:rFonts w:ascii="Times New Roman" w:hAnsi="Times New Roman"/>
          <w:sz w:val="20"/>
          <w:szCs w:val="20"/>
          <w14:cntxtAlts/>
        </w:rPr>
        <w:tab/>
        <w:t xml:space="preserve">            </w:t>
      </w:r>
      <w:r w:rsidRPr="005B42B6">
        <w:rPr>
          <w:rFonts w:ascii="Times New Roman" w:hAnsi="Times New Roman"/>
          <w:sz w:val="20"/>
          <w:szCs w:val="20"/>
          <w14:cntxtAlts/>
        </w:rPr>
        <w:tab/>
        <w:t xml:space="preserve">                                  </w:t>
      </w:r>
      <w:r w:rsidR="0030328A" w:rsidRPr="005B42B6">
        <w:rPr>
          <w:rFonts w:ascii="Times New Roman" w:hAnsi="Times New Roman"/>
          <w:sz w:val="20"/>
          <w:szCs w:val="20"/>
          <w14:cntxtAlts/>
        </w:rPr>
        <w:t xml:space="preserve">     </w:t>
      </w:r>
      <w:proofErr w:type="gramStart"/>
      <w:r w:rsidR="0030328A" w:rsidRPr="005B42B6">
        <w:rPr>
          <w:rFonts w:ascii="Times New Roman" w:hAnsi="Times New Roman"/>
          <w:sz w:val="20"/>
          <w:szCs w:val="20"/>
          <w14:cntxtAlts/>
        </w:rPr>
        <w:t xml:space="preserve">   </w:t>
      </w:r>
      <w:r w:rsidRPr="005B42B6">
        <w:rPr>
          <w:rFonts w:ascii="Times New Roman" w:hAnsi="Times New Roman"/>
          <w:sz w:val="20"/>
          <w:szCs w:val="20"/>
          <w14:cntxtAlts/>
        </w:rPr>
        <w:t>«</w:t>
      </w:r>
      <w:proofErr w:type="gramEnd"/>
      <w:r w:rsidR="000F0042" w:rsidRPr="005B42B6">
        <w:rPr>
          <w:rFonts w:ascii="Times New Roman" w:hAnsi="Times New Roman"/>
          <w:sz w:val="20"/>
          <w:szCs w:val="20"/>
          <w14:cntxtAlts/>
        </w:rPr>
        <w:t>__</w:t>
      </w:r>
      <w:r w:rsidRPr="005B42B6">
        <w:rPr>
          <w:rFonts w:ascii="Times New Roman" w:hAnsi="Times New Roman"/>
          <w:sz w:val="20"/>
          <w:szCs w:val="20"/>
          <w14:cntxtAlts/>
        </w:rPr>
        <w:t xml:space="preserve">» </w:t>
      </w:r>
      <w:r w:rsidR="000F0042" w:rsidRPr="005B42B6">
        <w:rPr>
          <w:rFonts w:ascii="Times New Roman" w:hAnsi="Times New Roman"/>
          <w:sz w:val="20"/>
          <w:szCs w:val="20"/>
          <w14:cntxtAlts/>
        </w:rPr>
        <w:t>____</w:t>
      </w:r>
      <w:r w:rsidR="0030328A" w:rsidRPr="005B42B6">
        <w:rPr>
          <w:rFonts w:ascii="Times New Roman" w:hAnsi="Times New Roman"/>
          <w:sz w:val="20"/>
          <w:szCs w:val="20"/>
          <w14:cntxtAlts/>
        </w:rPr>
        <w:t>______</w:t>
      </w:r>
      <w:r w:rsidR="000F0042" w:rsidRPr="005B42B6">
        <w:rPr>
          <w:rFonts w:ascii="Times New Roman" w:hAnsi="Times New Roman"/>
          <w:sz w:val="20"/>
          <w:szCs w:val="20"/>
          <w14:cntxtAlts/>
        </w:rPr>
        <w:t>__</w:t>
      </w:r>
      <w:r w:rsidRPr="005B42B6">
        <w:rPr>
          <w:rFonts w:ascii="Times New Roman" w:hAnsi="Times New Roman"/>
          <w:sz w:val="20"/>
          <w:szCs w:val="20"/>
          <w14:cntxtAlts/>
        </w:rPr>
        <w:t xml:space="preserve"> 20</w:t>
      </w:r>
      <w:r w:rsidR="00FF5DBF" w:rsidRPr="005B42B6">
        <w:rPr>
          <w:rFonts w:ascii="Times New Roman" w:hAnsi="Times New Roman"/>
          <w:sz w:val="20"/>
          <w:szCs w:val="20"/>
          <w14:cntxtAlts/>
        </w:rPr>
        <w:t>__</w:t>
      </w:r>
      <w:r w:rsidRPr="005B42B6">
        <w:rPr>
          <w:rFonts w:ascii="Times New Roman" w:hAnsi="Times New Roman"/>
          <w:sz w:val="20"/>
          <w:szCs w:val="20"/>
          <w14:cntxtAlts/>
        </w:rPr>
        <w:t xml:space="preserve"> года</w:t>
      </w:r>
    </w:p>
    <w:p w:rsidR="00E95ECC" w:rsidRPr="005B42B6" w:rsidRDefault="00E95ECC" w:rsidP="005B42B6">
      <w:pPr>
        <w:spacing w:after="0" w:line="180" w:lineRule="atLeast"/>
        <w:contextualSpacing/>
        <w:jc w:val="both"/>
        <w:rPr>
          <w:rFonts w:ascii="Times New Roman" w:hAnsi="Times New Roman"/>
          <w:sz w:val="20"/>
          <w:szCs w:val="20"/>
          <w14:cntxtAlts/>
        </w:rPr>
      </w:pPr>
    </w:p>
    <w:p w:rsidR="00E95ECC" w:rsidRPr="005B42B6" w:rsidRDefault="00FF5DBF" w:rsidP="005B42B6">
      <w:pPr>
        <w:pStyle w:val="FR3"/>
        <w:spacing w:line="180" w:lineRule="atLeast"/>
        <w:ind w:right="-1" w:firstLine="628"/>
        <w:contextualSpacing/>
        <w:jc w:val="both"/>
        <w:rPr>
          <w:b w:val="0"/>
          <w:bCs/>
          <w:snapToGrid/>
          <w14:cntxtAlts/>
        </w:rPr>
      </w:pPr>
      <w:r w:rsidRPr="005B42B6">
        <w:rPr>
          <w:bCs/>
          <w:snapToGrid/>
          <w14:cntxtAlts/>
        </w:rPr>
        <w:t>______</w:t>
      </w:r>
      <w:r w:rsidR="00586705" w:rsidRPr="005B42B6">
        <w:rPr>
          <w:bCs/>
          <w:snapToGrid/>
          <w14:cntxtAlts/>
        </w:rPr>
        <w:t xml:space="preserve"> (</w:t>
      </w:r>
      <w:r w:rsidRPr="005B42B6">
        <w:rPr>
          <w:bCs/>
          <w:snapToGrid/>
          <w14:cntxtAlts/>
        </w:rPr>
        <w:t>______</w:t>
      </w:r>
      <w:r w:rsidR="00586705" w:rsidRPr="005B42B6">
        <w:rPr>
          <w:bCs/>
          <w:snapToGrid/>
          <w14:cntxtAlts/>
        </w:rPr>
        <w:t>)</w:t>
      </w:r>
      <w:r w:rsidR="00E95ECC" w:rsidRPr="005B42B6">
        <w:rPr>
          <w:b w:val="0"/>
          <w:bCs/>
          <w:snapToGrid/>
          <w14:cntxtAlts/>
        </w:rPr>
        <w:t xml:space="preserve">, именуемое в дальнейшем «Заказчик», в лице </w:t>
      </w:r>
      <w:r w:rsidR="00822026" w:rsidRPr="005B42B6">
        <w:rPr>
          <w:bCs/>
          <w:snapToGrid/>
          <w14:cntxtAlts/>
        </w:rPr>
        <w:t>_________</w:t>
      </w:r>
      <w:r w:rsidR="00E95ECC" w:rsidRPr="005B42B6">
        <w:rPr>
          <w:b w:val="0"/>
          <w:bCs/>
          <w:snapToGrid/>
          <w14:cntxtAlts/>
        </w:rPr>
        <w:t xml:space="preserve">, действующего на основании </w:t>
      </w:r>
      <w:r w:rsidR="00822026" w:rsidRPr="005B42B6">
        <w:rPr>
          <w:bCs/>
          <w:snapToGrid/>
          <w14:cntxtAlts/>
        </w:rPr>
        <w:t>________</w:t>
      </w:r>
      <w:r w:rsidR="00586705" w:rsidRPr="005B42B6">
        <w:rPr>
          <w:bCs/>
          <w:snapToGrid/>
          <w14:cntxtAlts/>
        </w:rPr>
        <w:t>,</w:t>
      </w:r>
      <w:r w:rsidR="00E95ECC" w:rsidRPr="005B42B6">
        <w:rPr>
          <w:b w:val="0"/>
          <w:bCs/>
          <w:snapToGrid/>
          <w14:cntxtAlts/>
        </w:rPr>
        <w:t xml:space="preserve"> с одной стороны,</w:t>
      </w:r>
      <w:r w:rsidR="00E95ECC" w:rsidRPr="005B42B6">
        <w:rPr>
          <w:b w:val="0"/>
          <w14:cntxtAlts/>
        </w:rPr>
        <w:t xml:space="preserve"> и </w:t>
      </w:r>
    </w:p>
    <w:p w:rsidR="00E95ECC" w:rsidRPr="005B42B6" w:rsidRDefault="000F0042" w:rsidP="005B42B6">
      <w:pPr>
        <w:pStyle w:val="FR3"/>
        <w:spacing w:line="180" w:lineRule="atLeast"/>
        <w:ind w:right="-1" w:firstLine="628"/>
        <w:contextualSpacing/>
        <w:jc w:val="both"/>
        <w:rPr>
          <w:b w:val="0"/>
          <w14:cntxtAlts/>
        </w:rPr>
      </w:pPr>
      <w:r w:rsidRPr="005B42B6">
        <w:rPr>
          <w:bCs/>
          <w:snapToGrid/>
          <w14:cntxtAlts/>
        </w:rPr>
        <w:t>______</w:t>
      </w:r>
      <w:r w:rsidR="00E95ECC" w:rsidRPr="005B42B6">
        <w:rPr>
          <w:bCs/>
          <w:snapToGrid/>
          <w14:cntxtAlts/>
        </w:rPr>
        <w:t xml:space="preserve"> (</w:t>
      </w:r>
      <w:r w:rsidRPr="005B42B6">
        <w:rPr>
          <w:bCs/>
          <w:snapToGrid/>
          <w14:cntxtAlts/>
        </w:rPr>
        <w:t>______</w:t>
      </w:r>
      <w:r w:rsidR="00E95ECC" w:rsidRPr="005B42B6">
        <w:rPr>
          <w:bCs/>
          <w:snapToGrid/>
          <w14:cntxtAlts/>
        </w:rPr>
        <w:t>)</w:t>
      </w:r>
      <w:r w:rsidR="00E95ECC" w:rsidRPr="005B42B6">
        <w:rPr>
          <w:b w:val="0"/>
          <w14:cntxtAlts/>
        </w:rPr>
        <w:t xml:space="preserve">, именуемый в дальнейшем «Подрядчик», </w:t>
      </w:r>
      <w:r w:rsidR="00E95ECC" w:rsidRPr="005B42B6">
        <w:rPr>
          <w:b w:val="0"/>
          <w:bCs/>
          <w:snapToGrid/>
          <w14:cntxtAlts/>
        </w:rPr>
        <w:t xml:space="preserve">в лице </w:t>
      </w:r>
      <w:r w:rsidRPr="005B42B6">
        <w:rPr>
          <w:bCs/>
          <w:snapToGrid/>
          <w14:cntxtAlts/>
        </w:rPr>
        <w:t>______</w:t>
      </w:r>
      <w:r w:rsidR="00E95ECC" w:rsidRPr="005B42B6">
        <w:rPr>
          <w:b w:val="0"/>
          <w:bCs/>
          <w:snapToGrid/>
          <w14:cntxtAlts/>
        </w:rPr>
        <w:t xml:space="preserve">, действующего на основании </w:t>
      </w:r>
      <w:r w:rsidRPr="005B42B6">
        <w:rPr>
          <w:bCs/>
          <w:snapToGrid/>
          <w14:cntxtAlts/>
        </w:rPr>
        <w:t>______</w:t>
      </w:r>
      <w:r w:rsidR="00E95ECC" w:rsidRPr="005B42B6">
        <w:rPr>
          <w:b w:val="0"/>
          <w:bCs/>
          <w:snapToGrid/>
          <w14:cntxtAlts/>
        </w:rPr>
        <w:t xml:space="preserve">, </w:t>
      </w:r>
      <w:r w:rsidR="00E95ECC" w:rsidRPr="005B42B6">
        <w:rPr>
          <w:b w:val="0"/>
          <w14:cntxtAlts/>
        </w:rPr>
        <w:t xml:space="preserve">с другой стороны, </w:t>
      </w:r>
    </w:p>
    <w:p w:rsidR="00E95ECC" w:rsidRPr="005B42B6" w:rsidRDefault="00E95ECC" w:rsidP="005B42B6">
      <w:pPr>
        <w:pStyle w:val="FR3"/>
        <w:spacing w:line="180" w:lineRule="atLeast"/>
        <w:ind w:right="-1" w:firstLine="628"/>
        <w:contextualSpacing/>
        <w:jc w:val="both"/>
        <w:rPr>
          <w:b w:val="0"/>
          <w14:cntxtAlts/>
        </w:rPr>
      </w:pPr>
      <w:proofErr w:type="gramStart"/>
      <w:r w:rsidRPr="005B42B6">
        <w:rPr>
          <w:b w:val="0"/>
          <w14:cntxtAlts/>
        </w:rPr>
        <w:t>вместе</w:t>
      </w:r>
      <w:proofErr w:type="gramEnd"/>
      <w:r w:rsidRPr="005B42B6">
        <w:rPr>
          <w:b w:val="0"/>
          <w14:cntxtAlts/>
        </w:rPr>
        <w:t xml:space="preserve"> именуемые в дальнейшем «Стороны», заключили настоящий договор подряда (далее – Договор) о нижеследующем: </w:t>
      </w:r>
    </w:p>
    <w:p w:rsidR="00E95ECC" w:rsidRPr="005B42B6" w:rsidRDefault="00E95ECC" w:rsidP="005B42B6">
      <w:pPr>
        <w:pStyle w:val="FR3"/>
        <w:spacing w:line="180" w:lineRule="atLeast"/>
        <w:ind w:left="0" w:right="-1" w:firstLine="360"/>
        <w:contextualSpacing/>
        <w:jc w:val="both"/>
        <w:rPr>
          <w:b w:val="0"/>
          <w14:cntxtAlts/>
        </w:rPr>
      </w:pPr>
    </w:p>
    <w:p w:rsidR="00E95ECC" w:rsidRPr="005B42B6" w:rsidRDefault="00E95ECC" w:rsidP="005B42B6">
      <w:pPr>
        <w:spacing w:after="0" w:line="180" w:lineRule="atLeast"/>
        <w:contextualSpacing/>
        <w:jc w:val="center"/>
        <w:rPr>
          <w:rFonts w:ascii="Times New Roman" w:hAnsi="Times New Roman"/>
          <w:b/>
          <w:sz w:val="20"/>
          <w:szCs w:val="20"/>
          <w14:cntxtAlts/>
        </w:rPr>
      </w:pPr>
      <w:r w:rsidRPr="005B42B6">
        <w:rPr>
          <w:rFonts w:ascii="Times New Roman" w:hAnsi="Times New Roman"/>
          <w:b/>
          <w:sz w:val="20"/>
          <w:szCs w:val="20"/>
          <w14:cntxtAlts/>
        </w:rPr>
        <w:t>1. ПОНЯТИЯ И ОПРЕДЕЛЕНИЯ</w:t>
      </w:r>
    </w:p>
    <w:p w:rsidR="00E95ECC" w:rsidRPr="005B42B6" w:rsidRDefault="00E95ECC" w:rsidP="005B42B6">
      <w:pPr>
        <w:pStyle w:val="1"/>
        <w:spacing w:line="180" w:lineRule="atLeast"/>
        <w:ind w:firstLine="720"/>
        <w:contextualSpacing/>
        <w:rPr>
          <w:rFonts w:ascii="Times New Roman" w:hAnsi="Times New Roman"/>
          <w:color w:val="000000"/>
          <w:sz w:val="20"/>
          <w14:cntxtAlts/>
        </w:rPr>
      </w:pPr>
      <w:r w:rsidRPr="005B42B6">
        <w:rPr>
          <w:rFonts w:ascii="Times New Roman" w:hAnsi="Times New Roman"/>
          <w:color w:val="000000"/>
          <w:sz w:val="20"/>
          <w14:cntxtAlts/>
        </w:rPr>
        <w:t>Применяемые в настоящем Договоре термины означают следующее:</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7229"/>
      </w:tblGrid>
      <w:tr w:rsidR="00E95ECC" w:rsidRPr="005B42B6" w:rsidTr="00FE3DD6">
        <w:tc>
          <w:tcPr>
            <w:tcW w:w="2014" w:type="dxa"/>
          </w:tcPr>
          <w:p w:rsidR="00E95ECC" w:rsidRPr="005B42B6" w:rsidRDefault="00E95ECC" w:rsidP="005B42B6">
            <w:pPr>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«Объект»</w:t>
            </w:r>
            <w:r w:rsidR="00016CD7" w:rsidRPr="005B42B6">
              <w:rPr>
                <w:rFonts w:ascii="Times New Roman" w:hAnsi="Times New Roman"/>
                <w:sz w:val="20"/>
                <w:szCs w:val="20"/>
                <w14:cntxtAlts/>
              </w:rPr>
              <w:t xml:space="preserve"> (включая адрес)</w:t>
            </w:r>
          </w:p>
        </w:tc>
        <w:tc>
          <w:tcPr>
            <w:tcW w:w="7229" w:type="dxa"/>
          </w:tcPr>
          <w:p w:rsidR="00E95ECC" w:rsidRPr="005B42B6" w:rsidRDefault="00E95ECC" w:rsidP="005B42B6">
            <w:pPr>
              <w:spacing w:after="0" w:line="180" w:lineRule="atLeast"/>
              <w:contextualSpacing/>
              <w:jc w:val="both"/>
              <w:rPr>
                <w:rFonts w:ascii="Times New Roman" w:hAnsi="Times New Roman"/>
                <w:sz w:val="20"/>
                <w:szCs w:val="20"/>
                <w14:cntxtAlts/>
              </w:rPr>
            </w:pPr>
          </w:p>
        </w:tc>
      </w:tr>
      <w:tr w:rsidR="00E95ECC" w:rsidRPr="005B42B6" w:rsidTr="00FE3DD6">
        <w:tc>
          <w:tcPr>
            <w:tcW w:w="2014" w:type="dxa"/>
          </w:tcPr>
          <w:p w:rsidR="00E95ECC" w:rsidRPr="005B42B6" w:rsidRDefault="00E95ECC" w:rsidP="005B42B6">
            <w:pPr>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«Работы»</w:t>
            </w:r>
          </w:p>
        </w:tc>
        <w:tc>
          <w:tcPr>
            <w:tcW w:w="7229" w:type="dxa"/>
          </w:tcPr>
          <w:p w:rsidR="00E95ECC" w:rsidRPr="005B42B6" w:rsidRDefault="00E95ECC" w:rsidP="005B42B6">
            <w:pPr>
              <w:spacing w:after="0" w:line="180" w:lineRule="atLeast"/>
              <w:contextualSpacing/>
              <w:jc w:val="both"/>
              <w:rPr>
                <w:rFonts w:ascii="Times New Roman" w:hAnsi="Times New Roman"/>
                <w:sz w:val="20"/>
                <w:szCs w:val="20"/>
                <w14:cntxtAlts/>
              </w:rPr>
            </w:pPr>
          </w:p>
        </w:tc>
      </w:tr>
      <w:tr w:rsidR="00E95ECC" w:rsidRPr="005B42B6" w:rsidTr="00FE3DD6">
        <w:tc>
          <w:tcPr>
            <w:tcW w:w="2014" w:type="dxa"/>
          </w:tcPr>
          <w:p w:rsidR="00E95ECC" w:rsidRPr="005B42B6" w:rsidRDefault="00E95ECC" w:rsidP="005B42B6">
            <w:pPr>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«День»</w:t>
            </w:r>
          </w:p>
        </w:tc>
        <w:tc>
          <w:tcPr>
            <w:tcW w:w="7229" w:type="dxa"/>
          </w:tcPr>
          <w:p w:rsidR="00E95ECC" w:rsidRPr="005B42B6" w:rsidRDefault="00E95ECC" w:rsidP="005B42B6">
            <w:pPr>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Календарный день</w:t>
            </w:r>
          </w:p>
        </w:tc>
      </w:tr>
      <w:tr w:rsidR="00E95ECC" w:rsidRPr="005B42B6" w:rsidTr="00FE3DD6">
        <w:tc>
          <w:tcPr>
            <w:tcW w:w="2014" w:type="dxa"/>
          </w:tcPr>
          <w:p w:rsidR="00E95ECC" w:rsidRPr="005B42B6" w:rsidRDefault="00E95ECC" w:rsidP="005B42B6">
            <w:pPr>
              <w:spacing w:after="0" w:line="180" w:lineRule="atLeast"/>
              <w:contextualSpacing/>
              <w:rPr>
                <w:rFonts w:ascii="Times New Roman" w:hAnsi="Times New Roman"/>
                <w:sz w:val="20"/>
                <w:szCs w:val="20"/>
                <w14:cntxtAlts/>
              </w:rPr>
            </w:pPr>
            <w:r w:rsidRPr="005B42B6">
              <w:rPr>
                <w:rFonts w:ascii="Times New Roman" w:hAnsi="Times New Roman"/>
                <w:sz w:val="20"/>
                <w:szCs w:val="20"/>
                <w14:cntxtAlts/>
              </w:rPr>
              <w:t>«Акт приема-передачи строительной площадки»</w:t>
            </w:r>
          </w:p>
        </w:tc>
        <w:tc>
          <w:tcPr>
            <w:tcW w:w="7229" w:type="dxa"/>
          </w:tcPr>
          <w:p w:rsidR="00E95ECC" w:rsidRPr="005B42B6" w:rsidRDefault="00E95ECC" w:rsidP="005B42B6">
            <w:pPr>
              <w:autoSpaceDE w:val="0"/>
              <w:autoSpaceDN w:val="0"/>
              <w:adjustRightInd w:val="0"/>
              <w:spacing w:after="0" w:line="180" w:lineRule="atLeast"/>
              <w:contextualSpacing/>
              <w:jc w:val="both"/>
              <w:rPr>
                <w:rFonts w:ascii="Times New Roman" w:eastAsia="Calibri" w:hAnsi="Times New Roman"/>
                <w:sz w:val="20"/>
                <w:szCs w:val="20"/>
                <w14:cntxtAlts/>
              </w:rPr>
            </w:pPr>
            <w:r w:rsidRPr="005B42B6">
              <w:rPr>
                <w:rFonts w:ascii="Times New Roman" w:eastAsia="Calibri" w:hAnsi="Times New Roman"/>
                <w:sz w:val="20"/>
                <w:szCs w:val="20"/>
                <w14:cntxtAlts/>
              </w:rPr>
              <w:t xml:space="preserve">Документ, подтверждающий переход права владения и пользования территорией/частью территории Объекта, зданием, сооружением/частью здания, частью сооружения Объекта, а также помещением/помещениями Объекта на период строительства и ввода в эксплуатацию от Заказчика к Подрядчику на условиях Договора. Форма акта приема-передачи строительной площадки </w:t>
            </w:r>
            <w:r w:rsidR="0030328A" w:rsidRPr="005B42B6">
              <w:rPr>
                <w:rFonts w:ascii="Times New Roman" w:eastAsia="Calibri" w:hAnsi="Times New Roman"/>
                <w:sz w:val="20"/>
                <w:szCs w:val="20"/>
                <w14:cntxtAlts/>
              </w:rPr>
              <w:t>– Приложение №3 к Договору.</w:t>
            </w:r>
          </w:p>
        </w:tc>
      </w:tr>
      <w:tr w:rsidR="00E95ECC" w:rsidRPr="005B42B6" w:rsidTr="00FE3DD6">
        <w:tc>
          <w:tcPr>
            <w:tcW w:w="2014" w:type="dxa"/>
          </w:tcPr>
          <w:p w:rsidR="00E95ECC" w:rsidRPr="005B42B6" w:rsidRDefault="00E95ECC" w:rsidP="005B42B6">
            <w:pPr>
              <w:spacing w:after="0" w:line="180" w:lineRule="atLeast"/>
              <w:contextualSpacing/>
              <w:rPr>
                <w:rFonts w:ascii="Times New Roman" w:hAnsi="Times New Roman"/>
                <w:sz w:val="20"/>
                <w:szCs w:val="20"/>
                <w14:cntxtAlts/>
              </w:rPr>
            </w:pPr>
            <w:r w:rsidRPr="005B42B6">
              <w:rPr>
                <w:rFonts w:ascii="Times New Roman" w:hAnsi="Times New Roman"/>
                <w:sz w:val="20"/>
                <w:szCs w:val="20"/>
                <w14:cntxtAlts/>
              </w:rPr>
              <w:t>«Акт возврата строительной площадки»</w:t>
            </w:r>
          </w:p>
        </w:tc>
        <w:tc>
          <w:tcPr>
            <w:tcW w:w="7229" w:type="dxa"/>
          </w:tcPr>
          <w:p w:rsidR="00E95ECC" w:rsidRPr="005B42B6" w:rsidRDefault="00E95ECC" w:rsidP="005B42B6">
            <w:pPr>
              <w:autoSpaceDE w:val="0"/>
              <w:autoSpaceDN w:val="0"/>
              <w:adjustRightInd w:val="0"/>
              <w:spacing w:after="0" w:line="180" w:lineRule="atLeast"/>
              <w:contextualSpacing/>
              <w:jc w:val="both"/>
              <w:rPr>
                <w:rFonts w:ascii="Times New Roman" w:eastAsia="Calibri" w:hAnsi="Times New Roman"/>
                <w:sz w:val="20"/>
                <w:szCs w:val="20"/>
                <w14:cntxtAlts/>
              </w:rPr>
            </w:pPr>
            <w:r w:rsidRPr="005B42B6">
              <w:rPr>
                <w:rFonts w:ascii="Times New Roman" w:eastAsia="Calibri" w:hAnsi="Times New Roman"/>
                <w:sz w:val="20"/>
                <w:szCs w:val="20"/>
                <w14:cntxtAlts/>
              </w:rPr>
              <w:t xml:space="preserve">Документ, подтверждающий переход права владения и пользования территорией/частью территории Объекта, зданием, сооружением/частью здания, частью сооружения Объекта, а также помещением/помещениями Объекта от Подрядчика к Заказчику на условиях Договора. Форма акта возврата строительной площадки </w:t>
            </w:r>
            <w:r w:rsidR="0030328A" w:rsidRPr="005B42B6">
              <w:rPr>
                <w:rFonts w:ascii="Times New Roman" w:hAnsi="Times New Roman"/>
                <w:sz w:val="20"/>
                <w:szCs w:val="20"/>
                <w14:cntxtAlts/>
              </w:rPr>
              <w:t>– Приложение №4 к Договору.</w:t>
            </w:r>
          </w:p>
        </w:tc>
      </w:tr>
      <w:tr w:rsidR="00E95ECC" w:rsidRPr="005B42B6" w:rsidTr="00FE3DD6">
        <w:tc>
          <w:tcPr>
            <w:tcW w:w="2014" w:type="dxa"/>
          </w:tcPr>
          <w:p w:rsidR="00E95ECC" w:rsidRPr="005B42B6" w:rsidRDefault="00E95ECC" w:rsidP="005B42B6">
            <w:pPr>
              <w:spacing w:after="0" w:line="180" w:lineRule="atLeast"/>
              <w:contextualSpacing/>
              <w:rPr>
                <w:rFonts w:ascii="Times New Roman" w:hAnsi="Times New Roman"/>
                <w:sz w:val="20"/>
                <w:szCs w:val="20"/>
                <w14:cntxtAlts/>
              </w:rPr>
            </w:pPr>
            <w:r w:rsidRPr="005B42B6">
              <w:rPr>
                <w:rFonts w:ascii="Times New Roman" w:hAnsi="Times New Roman"/>
                <w:sz w:val="20"/>
                <w:szCs w:val="20"/>
                <w14:cntxtAlts/>
              </w:rPr>
              <w:t>«Строительная площадка»</w:t>
            </w:r>
          </w:p>
        </w:tc>
        <w:tc>
          <w:tcPr>
            <w:tcW w:w="7229" w:type="dxa"/>
          </w:tcPr>
          <w:p w:rsidR="00E95ECC" w:rsidRPr="005B42B6" w:rsidRDefault="00E95ECC" w:rsidP="005B42B6">
            <w:pPr>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Переданные Заказчиком Подрядчику</w:t>
            </w:r>
            <w:r w:rsidR="00C63EB8" w:rsidRPr="005B42B6">
              <w:rPr>
                <w:rFonts w:ascii="Times New Roman" w:hAnsi="Times New Roman"/>
                <w:sz w:val="20"/>
                <w:szCs w:val="20"/>
                <w14:cntxtAlts/>
              </w:rPr>
              <w:t xml:space="preserve"> по Акту </w:t>
            </w:r>
            <w:r w:rsidR="003035C1" w:rsidRPr="005B42B6">
              <w:rPr>
                <w:rFonts w:ascii="Times New Roman" w:hAnsi="Times New Roman"/>
                <w:sz w:val="20"/>
                <w:szCs w:val="20"/>
                <w14:cntxtAlts/>
              </w:rPr>
              <w:t>приема-передачи</w:t>
            </w:r>
            <w:r w:rsidR="00C63EB8" w:rsidRPr="005B42B6">
              <w:rPr>
                <w:rFonts w:ascii="Times New Roman" w:hAnsi="Times New Roman"/>
                <w:sz w:val="20"/>
                <w:szCs w:val="20"/>
                <w14:cntxtAlts/>
              </w:rPr>
              <w:t xml:space="preserve"> строительной площадки</w:t>
            </w:r>
            <w:r w:rsidRPr="005B42B6">
              <w:rPr>
                <w:rFonts w:ascii="Times New Roman" w:hAnsi="Times New Roman"/>
                <w:sz w:val="20"/>
                <w:szCs w:val="20"/>
                <w14:cntxtAlts/>
              </w:rPr>
              <w:t xml:space="preserve"> на период выполнения Работ до их сдачи Заказчику помещения и территория Объекта, пригодные для выполнения всех Работ по настоящему Договору и размещения складов, материалов и строительной техники.</w:t>
            </w:r>
          </w:p>
        </w:tc>
      </w:tr>
      <w:tr w:rsidR="00E95ECC" w:rsidRPr="005B42B6" w:rsidTr="00FE3DD6">
        <w:tc>
          <w:tcPr>
            <w:tcW w:w="2014" w:type="dxa"/>
          </w:tcPr>
          <w:p w:rsidR="00E95ECC" w:rsidRPr="005B42B6" w:rsidRDefault="00E95ECC" w:rsidP="005B42B6">
            <w:pPr>
              <w:spacing w:after="0" w:line="180" w:lineRule="atLeast"/>
              <w:contextualSpacing/>
              <w:rPr>
                <w:rFonts w:ascii="Times New Roman" w:hAnsi="Times New Roman"/>
                <w:sz w:val="20"/>
                <w:szCs w:val="20"/>
                <w14:cntxtAlts/>
              </w:rPr>
            </w:pPr>
            <w:r w:rsidRPr="005B42B6">
              <w:rPr>
                <w:rFonts w:ascii="Times New Roman" w:hAnsi="Times New Roman"/>
                <w:sz w:val="20"/>
                <w:szCs w:val="20"/>
                <w14:cntxtAlts/>
              </w:rPr>
              <w:t>«Разрешительная документация»</w:t>
            </w:r>
          </w:p>
          <w:p w:rsidR="00E95ECC" w:rsidRPr="005B42B6" w:rsidRDefault="00E95ECC" w:rsidP="005B42B6">
            <w:pPr>
              <w:spacing w:after="0" w:line="180" w:lineRule="atLeast"/>
              <w:contextualSpacing/>
              <w:rPr>
                <w:rFonts w:ascii="Times New Roman" w:hAnsi="Times New Roman"/>
                <w:sz w:val="20"/>
                <w:szCs w:val="20"/>
                <w14:cntxtAlts/>
              </w:rPr>
            </w:pPr>
          </w:p>
        </w:tc>
        <w:tc>
          <w:tcPr>
            <w:tcW w:w="7229" w:type="dxa"/>
          </w:tcPr>
          <w:p w:rsidR="00E95ECC" w:rsidRPr="005B42B6" w:rsidRDefault="00E95ECC" w:rsidP="005B42B6">
            <w:pPr>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 xml:space="preserve">Документация, предусмотренная Градостроительным кодексом Российской Федерации и иными нормативными документами, регулирующими градостроительную деятельность, оформленная в установленном </w:t>
            </w:r>
            <w:r w:rsidR="00B11B13" w:rsidRPr="005B42B6">
              <w:rPr>
                <w:rFonts w:ascii="Times New Roman" w:hAnsi="Times New Roman"/>
                <w:sz w:val="20"/>
                <w:szCs w:val="20"/>
                <w14:cntxtAlts/>
              </w:rPr>
              <w:t xml:space="preserve">законом </w:t>
            </w:r>
            <w:r w:rsidRPr="005B42B6">
              <w:rPr>
                <w:rFonts w:ascii="Times New Roman" w:hAnsi="Times New Roman"/>
                <w:sz w:val="20"/>
                <w:szCs w:val="20"/>
                <w14:cntxtAlts/>
              </w:rPr>
              <w:t>порядке.</w:t>
            </w:r>
          </w:p>
        </w:tc>
      </w:tr>
      <w:tr w:rsidR="00E95ECC" w:rsidRPr="005B42B6" w:rsidTr="00FE3DD6">
        <w:tc>
          <w:tcPr>
            <w:tcW w:w="2014" w:type="dxa"/>
          </w:tcPr>
          <w:p w:rsidR="00E95ECC" w:rsidRPr="005B42B6" w:rsidRDefault="00E95ECC" w:rsidP="005B42B6">
            <w:pPr>
              <w:spacing w:after="0" w:line="180" w:lineRule="atLeast"/>
              <w:contextualSpacing/>
              <w:rPr>
                <w:rFonts w:ascii="Times New Roman" w:hAnsi="Times New Roman"/>
                <w:sz w:val="20"/>
                <w:szCs w:val="20"/>
                <w14:cntxtAlts/>
              </w:rPr>
            </w:pPr>
            <w:r w:rsidRPr="005B42B6">
              <w:rPr>
                <w:rFonts w:ascii="Times New Roman" w:hAnsi="Times New Roman"/>
                <w:sz w:val="20"/>
                <w:szCs w:val="20"/>
                <w14:cntxtAlts/>
              </w:rPr>
              <w:t>«Исполнительная документация»</w:t>
            </w:r>
          </w:p>
        </w:tc>
        <w:tc>
          <w:tcPr>
            <w:tcW w:w="7229" w:type="dxa"/>
          </w:tcPr>
          <w:p w:rsidR="00E95ECC" w:rsidRPr="005B42B6" w:rsidRDefault="00E95ECC" w:rsidP="005B42B6">
            <w:pPr>
              <w:autoSpaceDE w:val="0"/>
              <w:autoSpaceDN w:val="0"/>
              <w:adjustRightInd w:val="0"/>
              <w:spacing w:after="0" w:line="180" w:lineRule="atLeast"/>
              <w:contextualSpacing/>
              <w:jc w:val="both"/>
              <w:rPr>
                <w:rFonts w:ascii="Times New Roman" w:hAnsi="Times New Roman"/>
                <w:sz w:val="20"/>
                <w:szCs w:val="20"/>
                <w14:cntxtAlts/>
              </w:rPr>
            </w:pPr>
            <w:r w:rsidRPr="005B42B6">
              <w:rPr>
                <w:rFonts w:ascii="Times New Roman" w:eastAsia="Calibri" w:hAnsi="Times New Roman"/>
                <w:sz w:val="20"/>
                <w:szCs w:val="20"/>
                <w14:cntxtAlts/>
              </w:rPr>
              <w:t>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выполнения Работ</w:t>
            </w:r>
            <w:r w:rsidRPr="005B42B6">
              <w:rPr>
                <w:rFonts w:ascii="Times New Roman" w:hAnsi="Times New Roman"/>
                <w:sz w:val="20"/>
                <w:szCs w:val="20"/>
                <w14:cntxtAlts/>
              </w:rPr>
              <w:t>.</w:t>
            </w:r>
          </w:p>
        </w:tc>
      </w:tr>
      <w:tr w:rsidR="00E95ECC" w:rsidRPr="005B42B6" w:rsidTr="00FE3DD6">
        <w:tc>
          <w:tcPr>
            <w:tcW w:w="2014" w:type="dxa"/>
          </w:tcPr>
          <w:p w:rsidR="00E95ECC" w:rsidRPr="005B42B6" w:rsidRDefault="00E95ECC" w:rsidP="005B42B6">
            <w:pPr>
              <w:spacing w:after="0" w:line="180" w:lineRule="atLeast"/>
              <w:contextualSpacing/>
              <w:rPr>
                <w:rFonts w:ascii="Times New Roman" w:hAnsi="Times New Roman"/>
                <w:sz w:val="20"/>
                <w:szCs w:val="20"/>
                <w14:cntxtAlts/>
              </w:rPr>
            </w:pPr>
            <w:r w:rsidRPr="005B42B6">
              <w:rPr>
                <w:rFonts w:ascii="Times New Roman" w:hAnsi="Times New Roman"/>
                <w:sz w:val="20"/>
                <w:szCs w:val="20"/>
                <w14:cntxtAlts/>
              </w:rPr>
              <w:t>«Скрытые работы»</w:t>
            </w:r>
          </w:p>
        </w:tc>
        <w:tc>
          <w:tcPr>
            <w:tcW w:w="7229" w:type="dxa"/>
          </w:tcPr>
          <w:p w:rsidR="00E95ECC" w:rsidRPr="005B42B6" w:rsidRDefault="00E95ECC" w:rsidP="005B42B6">
            <w:pPr>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Работы, которые оказывают влияние на безопасность строительных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w:t>
            </w:r>
          </w:p>
        </w:tc>
      </w:tr>
    </w:tbl>
    <w:p w:rsidR="00E95ECC" w:rsidRPr="005B42B6" w:rsidRDefault="00E95ECC" w:rsidP="005B42B6">
      <w:pPr>
        <w:shd w:val="clear" w:color="auto" w:fill="FFFFFF"/>
        <w:spacing w:after="0" w:line="180" w:lineRule="atLeast"/>
        <w:ind w:firstLine="720"/>
        <w:contextualSpacing/>
        <w:jc w:val="both"/>
        <w:rPr>
          <w:rFonts w:ascii="Times New Roman" w:hAnsi="Times New Roman"/>
          <w:sz w:val="20"/>
          <w:szCs w:val="20"/>
          <w14:cntxtAlts/>
        </w:rPr>
      </w:pPr>
      <w:r w:rsidRPr="005B42B6">
        <w:rPr>
          <w:rFonts w:ascii="Times New Roman" w:hAnsi="Times New Roman"/>
          <w:sz w:val="20"/>
          <w:szCs w:val="20"/>
          <w14:cntxtAlts/>
        </w:rPr>
        <w:t>Термины, указанные в единственном числе, могут применяться в тексте Договора и во множественном числе.</w:t>
      </w:r>
    </w:p>
    <w:p w:rsidR="00E95ECC" w:rsidRPr="005B42B6" w:rsidRDefault="00E95ECC" w:rsidP="005B42B6">
      <w:pPr>
        <w:spacing w:after="0" w:line="180" w:lineRule="atLeast"/>
        <w:contextualSpacing/>
        <w:rPr>
          <w:rFonts w:ascii="Times New Roman" w:hAnsi="Times New Roman"/>
          <w:b/>
          <w:sz w:val="20"/>
          <w:szCs w:val="20"/>
          <w14:cntxtAlts/>
        </w:rPr>
      </w:pPr>
    </w:p>
    <w:p w:rsidR="00E95ECC" w:rsidRPr="005B42B6" w:rsidRDefault="00E95ECC" w:rsidP="005B42B6">
      <w:pPr>
        <w:spacing w:after="0" w:line="180" w:lineRule="atLeast"/>
        <w:contextualSpacing/>
        <w:jc w:val="center"/>
        <w:rPr>
          <w:rFonts w:ascii="Times New Roman" w:hAnsi="Times New Roman"/>
          <w:b/>
          <w:sz w:val="20"/>
          <w:szCs w:val="20"/>
          <w14:cntxtAlts/>
        </w:rPr>
      </w:pPr>
      <w:r w:rsidRPr="005B42B6">
        <w:rPr>
          <w:rFonts w:ascii="Times New Roman" w:hAnsi="Times New Roman"/>
          <w:b/>
          <w:sz w:val="20"/>
          <w:szCs w:val="20"/>
          <w14:cntxtAlts/>
        </w:rPr>
        <w:t>2. ПРЕДМЕТ ДОГОВОРА</w:t>
      </w:r>
    </w:p>
    <w:p w:rsidR="00E95ECC" w:rsidRPr="005B42B6" w:rsidRDefault="00E95ECC" w:rsidP="005B42B6">
      <w:pPr>
        <w:tabs>
          <w:tab w:val="left" w:pos="1418"/>
        </w:tabs>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2.1.</w:t>
      </w:r>
      <w:r w:rsidRPr="005B42B6">
        <w:rPr>
          <w:rFonts w:ascii="Times New Roman" w:hAnsi="Times New Roman"/>
          <w:sz w:val="20"/>
          <w:szCs w:val="20"/>
          <w14:cntxtAlts/>
        </w:rPr>
        <w:tab/>
        <w:t>По настоящему Договору Заказчик поручает, а Подрядчик принимает на себя обязательства по выполнению Работ на Объекте, а Заказчик обязуется принять Результат работ и оплатить его в соответствии с условиями настоящего Договора.</w:t>
      </w:r>
    </w:p>
    <w:p w:rsidR="00E95ECC" w:rsidRPr="005B42B6" w:rsidRDefault="00E95ECC" w:rsidP="005B42B6">
      <w:pPr>
        <w:tabs>
          <w:tab w:val="left" w:pos="3402"/>
          <w:tab w:val="left" w:pos="3828"/>
        </w:tabs>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2.2. Подрядчик принимает на себя обязательство выполнить Работы, предусмотренные Договором, собственными и (или) привлеченными силами</w:t>
      </w:r>
      <w:r w:rsidR="00FE3DD6" w:rsidRPr="005B42B6">
        <w:rPr>
          <w:rFonts w:ascii="Times New Roman" w:hAnsi="Times New Roman"/>
          <w:sz w:val="20"/>
          <w:szCs w:val="20"/>
          <w14:cntxtAlts/>
        </w:rPr>
        <w:t>, материалами и оборудованием</w:t>
      </w:r>
      <w:r w:rsidRPr="005B42B6">
        <w:rPr>
          <w:rFonts w:ascii="Times New Roman" w:hAnsi="Times New Roman"/>
          <w:sz w:val="20"/>
          <w:szCs w:val="20"/>
          <w14:cntxtAlts/>
        </w:rPr>
        <w:t xml:space="preserve"> согласно условиям Договора. </w:t>
      </w:r>
    </w:p>
    <w:p w:rsidR="00E95ECC" w:rsidRPr="005B42B6" w:rsidRDefault="00E95ECC" w:rsidP="005B42B6">
      <w:pPr>
        <w:tabs>
          <w:tab w:val="left" w:pos="3402"/>
          <w:tab w:val="left" w:pos="3828"/>
        </w:tabs>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2.3 Наименование, перечень и объем Работ, подлежащих выполнению, определяются Проектом </w:t>
      </w:r>
      <w:r w:rsidR="00C63EB8" w:rsidRPr="005B42B6">
        <w:rPr>
          <w:rFonts w:ascii="Times New Roman" w:hAnsi="Times New Roman"/>
          <w:sz w:val="20"/>
          <w:szCs w:val="20"/>
          <w14:cntxtAlts/>
        </w:rPr>
        <w:t xml:space="preserve">(Приложение 1 к Договору) </w:t>
      </w:r>
      <w:r w:rsidRPr="005B42B6">
        <w:rPr>
          <w:rFonts w:ascii="Times New Roman" w:hAnsi="Times New Roman"/>
          <w:sz w:val="20"/>
          <w:szCs w:val="20"/>
          <w14:cntxtAlts/>
        </w:rPr>
        <w:t>и Сметой</w:t>
      </w:r>
      <w:r w:rsidR="00C63EB8" w:rsidRPr="005B42B6">
        <w:rPr>
          <w:rFonts w:ascii="Times New Roman" w:hAnsi="Times New Roman"/>
          <w:sz w:val="20"/>
          <w:szCs w:val="20"/>
          <w14:cntxtAlts/>
        </w:rPr>
        <w:t xml:space="preserve"> (Приложение 2 к Договору)</w:t>
      </w:r>
      <w:r w:rsidRPr="005B42B6">
        <w:rPr>
          <w:rFonts w:ascii="Times New Roman" w:hAnsi="Times New Roman"/>
          <w:sz w:val="20"/>
          <w:szCs w:val="20"/>
          <w14:cntxtAlts/>
        </w:rPr>
        <w:t>.</w:t>
      </w:r>
    </w:p>
    <w:p w:rsidR="00E95ECC" w:rsidRPr="005B42B6" w:rsidRDefault="00E95ECC" w:rsidP="005B42B6">
      <w:pPr>
        <w:spacing w:after="0" w:line="180" w:lineRule="atLeast"/>
        <w:contextualSpacing/>
        <w:jc w:val="both"/>
        <w:rPr>
          <w:rFonts w:ascii="Times New Roman" w:hAnsi="Times New Roman"/>
          <w:sz w:val="20"/>
          <w:szCs w:val="20"/>
          <w14:cntxtAlts/>
        </w:rPr>
      </w:pPr>
    </w:p>
    <w:p w:rsidR="007252FC" w:rsidRPr="005B42B6" w:rsidRDefault="007252FC" w:rsidP="005B42B6">
      <w:pPr>
        <w:spacing w:after="0" w:line="180" w:lineRule="atLeast"/>
        <w:contextualSpacing/>
        <w:jc w:val="center"/>
        <w:rPr>
          <w:rFonts w:ascii="Times New Roman" w:hAnsi="Times New Roman"/>
          <w:b/>
          <w:sz w:val="20"/>
          <w:szCs w:val="20"/>
          <w14:cntxtAlts/>
        </w:rPr>
      </w:pPr>
    </w:p>
    <w:p w:rsidR="00E95ECC" w:rsidRPr="005B42B6" w:rsidRDefault="00E95ECC" w:rsidP="005B42B6">
      <w:pPr>
        <w:spacing w:after="0" w:line="180" w:lineRule="atLeast"/>
        <w:contextualSpacing/>
        <w:jc w:val="center"/>
        <w:rPr>
          <w:rFonts w:ascii="Times New Roman" w:hAnsi="Times New Roman"/>
          <w:b/>
          <w:sz w:val="20"/>
          <w:szCs w:val="20"/>
          <w14:cntxtAlts/>
        </w:rPr>
      </w:pPr>
      <w:r w:rsidRPr="005B42B6">
        <w:rPr>
          <w:rFonts w:ascii="Times New Roman" w:hAnsi="Times New Roman"/>
          <w:b/>
          <w:sz w:val="20"/>
          <w:szCs w:val="20"/>
          <w14:cntxtAlts/>
        </w:rPr>
        <w:t>3. СРОК ВЫПОЛНЕНИЯ РАБОТ И ОТВЕТСТВЕННОСТЬ СТОРОН</w:t>
      </w:r>
    </w:p>
    <w:p w:rsidR="00E95ECC" w:rsidRPr="005B42B6" w:rsidRDefault="00E95ECC" w:rsidP="005B42B6">
      <w:pPr>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3.1. Работы по настоящему Договору должны быть выполнены Подрядчиком в полном объеме, а результаты выполненных Работ должны быть сданы Заказчику в соответствии с требованиями настоящего Договора.</w:t>
      </w:r>
    </w:p>
    <w:p w:rsidR="00E95ECC" w:rsidRPr="005B42B6" w:rsidRDefault="00E95ECC" w:rsidP="005B42B6">
      <w:pPr>
        <w:pStyle w:val="a8"/>
        <w:spacing w:after="0" w:line="180" w:lineRule="atLeast"/>
        <w:ind w:left="0" w:firstLine="708"/>
        <w:jc w:val="both"/>
        <w:rPr>
          <w:rFonts w:ascii="Times New Roman" w:hAnsi="Times New Roman"/>
          <w:sz w:val="20"/>
          <w:szCs w:val="20"/>
          <w14:cntxtAlts/>
        </w:rPr>
      </w:pPr>
      <w:r w:rsidRPr="005B42B6">
        <w:rPr>
          <w:rFonts w:ascii="Times New Roman" w:hAnsi="Times New Roman"/>
          <w:sz w:val="20"/>
          <w:szCs w:val="20"/>
          <w14:cntxtAlts/>
        </w:rPr>
        <w:t>3.2.  Дата начала Работ – с момента подписания Договора</w:t>
      </w:r>
    </w:p>
    <w:p w:rsidR="00E95ECC" w:rsidRPr="005B42B6" w:rsidRDefault="00E95ECC" w:rsidP="005B42B6">
      <w:pPr>
        <w:pStyle w:val="a8"/>
        <w:spacing w:after="0" w:line="180" w:lineRule="atLeast"/>
        <w:ind w:left="0" w:firstLine="708"/>
        <w:jc w:val="both"/>
        <w:rPr>
          <w:rFonts w:ascii="Times New Roman" w:hAnsi="Times New Roman"/>
          <w:sz w:val="20"/>
          <w:szCs w:val="20"/>
          <w14:cntxtAlts/>
        </w:rPr>
      </w:pPr>
      <w:r w:rsidRPr="005B42B6">
        <w:rPr>
          <w:rFonts w:ascii="Times New Roman" w:hAnsi="Times New Roman"/>
          <w:sz w:val="20"/>
          <w:szCs w:val="20"/>
          <w14:cntxtAlts/>
        </w:rPr>
        <w:t xml:space="preserve">        Дата окончания Работ – </w:t>
      </w:r>
      <w:r w:rsidR="000F0042" w:rsidRPr="005B42B6">
        <w:rPr>
          <w:rFonts w:ascii="Times New Roman" w:hAnsi="Times New Roman"/>
          <w:bCs/>
          <w:sz w:val="20"/>
          <w:szCs w:val="20"/>
          <w14:cntxtAlts/>
        </w:rPr>
        <w:t>______</w:t>
      </w:r>
      <w:r w:rsidR="007252FC" w:rsidRPr="005B42B6">
        <w:rPr>
          <w:rFonts w:ascii="Times New Roman" w:hAnsi="Times New Roman"/>
          <w:bCs/>
          <w:sz w:val="20"/>
          <w:szCs w:val="20"/>
          <w14:cntxtAlts/>
        </w:rPr>
        <w:t>, включительно</w:t>
      </w:r>
      <w:r w:rsidRPr="005B42B6">
        <w:rPr>
          <w:rFonts w:ascii="Times New Roman" w:hAnsi="Times New Roman"/>
          <w:sz w:val="20"/>
          <w:szCs w:val="20"/>
          <w14:cntxtAlts/>
        </w:rPr>
        <w:t>.</w:t>
      </w:r>
    </w:p>
    <w:p w:rsidR="00E95ECC" w:rsidRPr="005B42B6" w:rsidRDefault="00E95ECC" w:rsidP="005B42B6">
      <w:pPr>
        <w:pStyle w:val="a8"/>
        <w:spacing w:after="0" w:line="180" w:lineRule="atLeast"/>
        <w:ind w:left="0" w:firstLine="708"/>
        <w:jc w:val="both"/>
        <w:rPr>
          <w:rFonts w:ascii="Times New Roman" w:hAnsi="Times New Roman"/>
          <w:sz w:val="20"/>
          <w:szCs w:val="20"/>
          <w14:cntxtAlts/>
        </w:rPr>
      </w:pPr>
      <w:r w:rsidRPr="005B42B6">
        <w:rPr>
          <w:rFonts w:ascii="Times New Roman" w:hAnsi="Times New Roman"/>
          <w:sz w:val="20"/>
          <w:szCs w:val="20"/>
          <w14:cntxtAlts/>
        </w:rPr>
        <w:lastRenderedPageBreak/>
        <w:t xml:space="preserve">3.3. Датой окончания выполнения Работ по Договору является дата подписания Сторонами Акта о завершении работ </w:t>
      </w:r>
      <w:r w:rsidR="0030328A" w:rsidRPr="005B42B6">
        <w:rPr>
          <w:rFonts w:ascii="Times New Roman" w:hAnsi="Times New Roman"/>
          <w:sz w:val="20"/>
          <w:szCs w:val="20"/>
          <w14:cntxtAlts/>
        </w:rPr>
        <w:t>(форма акта – Приложение №5 к Договору)</w:t>
      </w:r>
      <w:r w:rsidRPr="005B42B6">
        <w:rPr>
          <w:rFonts w:ascii="Times New Roman" w:hAnsi="Times New Roman"/>
          <w:sz w:val="20"/>
          <w:szCs w:val="20"/>
          <w14:cntxtAlts/>
        </w:rPr>
        <w:t>.</w:t>
      </w:r>
      <w:r w:rsidR="000F0042" w:rsidRPr="005B42B6">
        <w:rPr>
          <w:rFonts w:ascii="Times New Roman" w:hAnsi="Times New Roman"/>
          <w:sz w:val="20"/>
          <w:szCs w:val="20"/>
          <w14:cntxtAlts/>
        </w:rPr>
        <w:t xml:space="preserve"> </w:t>
      </w:r>
      <w:r w:rsidR="007252FC" w:rsidRPr="005B42B6">
        <w:rPr>
          <w:rFonts w:ascii="Times New Roman" w:hAnsi="Times New Roman"/>
          <w:sz w:val="20"/>
          <w:szCs w:val="20"/>
          <w14:cntxtAlts/>
        </w:rPr>
        <w:t xml:space="preserve">Датой сдачи-приемки работ считается дата подписания Сторонами документов, указанных в ст. 8 Договора. </w:t>
      </w:r>
    </w:p>
    <w:p w:rsidR="00E95ECC" w:rsidRPr="005B42B6" w:rsidRDefault="00E95ECC" w:rsidP="005B42B6">
      <w:pPr>
        <w:pStyle w:val="a8"/>
        <w:spacing w:after="0" w:line="180" w:lineRule="atLeast"/>
        <w:ind w:left="0" w:firstLine="708"/>
        <w:jc w:val="both"/>
        <w:rPr>
          <w:rFonts w:ascii="Times New Roman" w:hAnsi="Times New Roman"/>
          <w:sz w:val="20"/>
          <w:szCs w:val="20"/>
          <w14:cntxtAlts/>
        </w:rPr>
      </w:pPr>
      <w:r w:rsidRPr="005B42B6">
        <w:rPr>
          <w:rFonts w:ascii="Times New Roman" w:hAnsi="Times New Roman"/>
          <w:sz w:val="20"/>
          <w:szCs w:val="20"/>
          <w14:cntxtAlts/>
        </w:rPr>
        <w:t xml:space="preserve">3.4. Ответственность Сторон по настоящему Договору регулируется нормами </w:t>
      </w:r>
      <w:r w:rsidR="008E6BEA" w:rsidRPr="005B42B6">
        <w:rPr>
          <w:rFonts w:ascii="Times New Roman" w:hAnsi="Times New Roman"/>
          <w:sz w:val="20"/>
          <w:szCs w:val="20"/>
          <w14:cntxtAlts/>
        </w:rPr>
        <w:t>законодательства РФ</w:t>
      </w:r>
      <w:r w:rsidR="007252FC" w:rsidRPr="005B42B6">
        <w:rPr>
          <w:rFonts w:ascii="Times New Roman" w:hAnsi="Times New Roman"/>
          <w:sz w:val="20"/>
          <w:szCs w:val="20"/>
          <w14:cntxtAlts/>
        </w:rPr>
        <w:t xml:space="preserve"> и Приложением №6 к Договору</w:t>
      </w:r>
      <w:r w:rsidRPr="005B42B6">
        <w:rPr>
          <w:rFonts w:ascii="Times New Roman" w:hAnsi="Times New Roman"/>
          <w:sz w:val="20"/>
          <w:szCs w:val="20"/>
          <w14:cntxtAlts/>
        </w:rPr>
        <w:t xml:space="preserve">. </w:t>
      </w:r>
    </w:p>
    <w:p w:rsidR="00E95ECC" w:rsidRPr="005B42B6" w:rsidRDefault="00E95ECC" w:rsidP="005B42B6">
      <w:pPr>
        <w:pStyle w:val="a8"/>
        <w:spacing w:after="0" w:line="180" w:lineRule="atLeast"/>
        <w:ind w:left="0" w:firstLine="360"/>
        <w:jc w:val="both"/>
        <w:rPr>
          <w:rFonts w:ascii="Times New Roman" w:hAnsi="Times New Roman"/>
          <w:sz w:val="20"/>
          <w:szCs w:val="20"/>
          <w14:cntxtAlts/>
        </w:rPr>
      </w:pPr>
    </w:p>
    <w:p w:rsidR="00E95ECC" w:rsidRPr="005B42B6" w:rsidRDefault="00E95ECC" w:rsidP="005B42B6">
      <w:pPr>
        <w:spacing w:after="0" w:line="180" w:lineRule="atLeast"/>
        <w:contextualSpacing/>
        <w:jc w:val="center"/>
        <w:rPr>
          <w:rFonts w:ascii="Times New Roman" w:hAnsi="Times New Roman"/>
          <w:b/>
          <w:sz w:val="20"/>
          <w:szCs w:val="20"/>
          <w14:cntxtAlts/>
        </w:rPr>
      </w:pPr>
      <w:r w:rsidRPr="005B42B6">
        <w:rPr>
          <w:rFonts w:ascii="Times New Roman" w:hAnsi="Times New Roman"/>
          <w:b/>
          <w:sz w:val="20"/>
          <w:szCs w:val="20"/>
          <w14:cntxtAlts/>
        </w:rPr>
        <w:t>4. ЦЕНА ДОГОВОРА И ПОРЯДОК РАСЧЕТОВ</w:t>
      </w:r>
    </w:p>
    <w:p w:rsidR="00E95ECC" w:rsidRPr="005B42B6" w:rsidRDefault="00E95ECC" w:rsidP="005B42B6">
      <w:pPr>
        <w:spacing w:after="0" w:line="180" w:lineRule="atLeast"/>
        <w:ind w:firstLine="708"/>
        <w:contextualSpacing/>
        <w:jc w:val="both"/>
        <w:rPr>
          <w:rFonts w:ascii="Times New Roman" w:hAnsi="Times New Roman"/>
          <w:bCs/>
          <w:sz w:val="20"/>
          <w:szCs w:val="20"/>
          <w14:cntxtAlts/>
        </w:rPr>
      </w:pPr>
      <w:r w:rsidRPr="005B42B6">
        <w:rPr>
          <w:rFonts w:ascii="Times New Roman" w:hAnsi="Times New Roman"/>
          <w:sz w:val="20"/>
          <w:szCs w:val="20"/>
          <w14:cntxtAlts/>
        </w:rPr>
        <w:t>4.1.</w:t>
      </w:r>
      <w:r w:rsidRPr="005B42B6">
        <w:rPr>
          <w:rFonts w:ascii="Times New Roman" w:hAnsi="Times New Roman"/>
          <w:sz w:val="20"/>
          <w:szCs w:val="20"/>
          <w14:cntxtAlts/>
        </w:rPr>
        <w:tab/>
      </w:r>
      <w:r w:rsidR="00C63EB8" w:rsidRPr="005B42B6">
        <w:rPr>
          <w:rFonts w:ascii="Times New Roman" w:hAnsi="Times New Roman"/>
          <w:sz w:val="20"/>
          <w:szCs w:val="20"/>
          <w14:cntxtAlts/>
        </w:rPr>
        <w:t>Цена Договора</w:t>
      </w:r>
      <w:r w:rsidRPr="005B42B6">
        <w:rPr>
          <w:rFonts w:ascii="Times New Roman" w:hAnsi="Times New Roman"/>
          <w:sz w:val="20"/>
          <w:szCs w:val="20"/>
          <w14:cntxtAlts/>
        </w:rPr>
        <w:t xml:space="preserve"> составляет </w:t>
      </w:r>
      <w:r w:rsidR="000F0042" w:rsidRPr="005B42B6">
        <w:rPr>
          <w:rFonts w:ascii="Times New Roman" w:hAnsi="Times New Roman"/>
          <w:bCs/>
          <w:sz w:val="20"/>
          <w:szCs w:val="20"/>
          <w14:cntxtAlts/>
        </w:rPr>
        <w:t>______</w:t>
      </w:r>
      <w:r w:rsidRPr="005B42B6">
        <w:rPr>
          <w:rFonts w:ascii="Times New Roman" w:hAnsi="Times New Roman"/>
          <w:sz w:val="20"/>
          <w:szCs w:val="20"/>
          <w14:cntxtAlts/>
        </w:rPr>
        <w:t xml:space="preserve"> (</w:t>
      </w:r>
      <w:r w:rsidR="000F0042" w:rsidRPr="005B42B6">
        <w:rPr>
          <w:rFonts w:ascii="Times New Roman" w:hAnsi="Times New Roman"/>
          <w:bCs/>
          <w:sz w:val="20"/>
          <w:szCs w:val="20"/>
          <w14:cntxtAlts/>
        </w:rPr>
        <w:t>______</w:t>
      </w:r>
      <w:r w:rsidRPr="005B42B6">
        <w:rPr>
          <w:rFonts w:ascii="Times New Roman" w:hAnsi="Times New Roman"/>
          <w:sz w:val="20"/>
          <w:szCs w:val="20"/>
          <w14:cntxtAlts/>
        </w:rPr>
        <w:t xml:space="preserve">) рублей </w:t>
      </w:r>
      <w:r w:rsidR="000F0042" w:rsidRPr="005B42B6">
        <w:rPr>
          <w:rFonts w:ascii="Times New Roman" w:hAnsi="Times New Roman"/>
          <w:bCs/>
          <w:sz w:val="20"/>
          <w:szCs w:val="20"/>
          <w14:cntxtAlts/>
        </w:rPr>
        <w:t xml:space="preserve">______ </w:t>
      </w:r>
      <w:r w:rsidRPr="005B42B6">
        <w:rPr>
          <w:rFonts w:ascii="Times New Roman" w:hAnsi="Times New Roman"/>
          <w:sz w:val="20"/>
          <w:szCs w:val="20"/>
          <w14:cntxtAlts/>
        </w:rPr>
        <w:t>копеек</w:t>
      </w:r>
      <w:r w:rsidR="00B558EE" w:rsidRPr="005B42B6">
        <w:rPr>
          <w:rFonts w:ascii="Times New Roman" w:hAnsi="Times New Roman"/>
          <w:sz w:val="20"/>
          <w:szCs w:val="20"/>
          <w14:cntxtAlts/>
        </w:rPr>
        <w:t xml:space="preserve">, в </w:t>
      </w:r>
      <w:proofErr w:type="spellStart"/>
      <w:r w:rsidR="00B558EE" w:rsidRPr="005B42B6">
        <w:rPr>
          <w:rFonts w:ascii="Times New Roman" w:hAnsi="Times New Roman"/>
          <w:sz w:val="20"/>
          <w:szCs w:val="20"/>
          <w14:cntxtAlts/>
        </w:rPr>
        <w:t>т.ч</w:t>
      </w:r>
      <w:proofErr w:type="spellEnd"/>
      <w:r w:rsidR="00B558EE" w:rsidRPr="005B42B6">
        <w:rPr>
          <w:rFonts w:ascii="Times New Roman" w:hAnsi="Times New Roman"/>
          <w:sz w:val="20"/>
          <w:szCs w:val="20"/>
          <w14:cntxtAlts/>
        </w:rPr>
        <w:t>. НДС (__%) - _________ рублей,</w:t>
      </w:r>
      <w:r w:rsidRPr="005B42B6">
        <w:rPr>
          <w:rFonts w:ascii="Times New Roman" w:hAnsi="Times New Roman"/>
          <w:sz w:val="20"/>
          <w:szCs w:val="20"/>
          <w14:cntxtAlts/>
        </w:rPr>
        <w:t xml:space="preserve"> и определяется исходя из договорной расценки и фактически выполненных объемов Работ, и согласована Сторонами в Смете.</w:t>
      </w:r>
    </w:p>
    <w:p w:rsidR="00E95ECC" w:rsidRPr="005B42B6" w:rsidRDefault="00E95ECC" w:rsidP="005B42B6">
      <w:pPr>
        <w:spacing w:after="0" w:line="180" w:lineRule="atLeast"/>
        <w:ind w:firstLine="708"/>
        <w:contextualSpacing/>
        <w:jc w:val="both"/>
        <w:rPr>
          <w:rFonts w:ascii="Times New Roman" w:hAnsi="Times New Roman"/>
          <w:sz w:val="20"/>
          <w:szCs w:val="20"/>
          <w14:cntxtAlts/>
        </w:rPr>
      </w:pPr>
      <w:r w:rsidRPr="005B42B6">
        <w:rPr>
          <w:rFonts w:ascii="Times New Roman" w:hAnsi="Times New Roman"/>
          <w:sz w:val="20"/>
          <w:szCs w:val="20"/>
          <w14:cntxtAlts/>
        </w:rPr>
        <w:t>Фактические объемы выполненных Работ и их стоимость определяются Сторонами на основании Актов о приемке выполненных работ, подписанн</w:t>
      </w:r>
      <w:r w:rsidR="00E81AAA" w:rsidRPr="005B42B6">
        <w:rPr>
          <w:rFonts w:ascii="Times New Roman" w:hAnsi="Times New Roman"/>
          <w:sz w:val="20"/>
          <w:szCs w:val="20"/>
          <w14:cntxtAlts/>
        </w:rPr>
        <w:t>ых</w:t>
      </w:r>
      <w:r w:rsidRPr="005B42B6">
        <w:rPr>
          <w:rFonts w:ascii="Times New Roman" w:hAnsi="Times New Roman"/>
          <w:sz w:val="20"/>
          <w:szCs w:val="20"/>
          <w14:cntxtAlts/>
        </w:rPr>
        <w:t xml:space="preserve"> уполномоченными представителями Сторон.</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4.2. </w:t>
      </w:r>
      <w:r w:rsidR="00C63EB8" w:rsidRPr="005B42B6">
        <w:rPr>
          <w:rFonts w:ascii="Times New Roman" w:hAnsi="Times New Roman"/>
          <w:sz w:val="20"/>
          <w:szCs w:val="20"/>
          <w14:cntxtAlts/>
        </w:rPr>
        <w:t>Цена Договора включает стоимость работ, материалов, оборудования, величина расходов Подрядчика, включая, но не ограничиваясь, расходами на оплату налогов, пошлин и сборов, оплату работ субподрядчиков, которые Подрядчик понесет при выполнении настоящего Договора. Цена Договора твердая и подлежит изменению только путем подписания обеими Сторонами дополнительного соглашения.</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4.3. Работы, выполненные Подрядчиком с изменениями или отклонениями от требований Проекта, технических регламентов, условий настоящего Договора и законодательства РФ, Заказчиком не принимаются и оплате не подлежат.</w:t>
      </w:r>
    </w:p>
    <w:p w:rsidR="00B11B13"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4.4. </w:t>
      </w:r>
      <w:r w:rsidR="00B11B13" w:rsidRPr="005B42B6">
        <w:rPr>
          <w:rFonts w:ascii="Times New Roman" w:hAnsi="Times New Roman"/>
          <w:sz w:val="20"/>
          <w:szCs w:val="20"/>
          <w14:cntxtAlts/>
        </w:rPr>
        <w:t>Порядок расчетов:</w:t>
      </w:r>
    </w:p>
    <w:p w:rsidR="00B11B13" w:rsidRPr="005B42B6" w:rsidRDefault="00B11B13" w:rsidP="005B42B6">
      <w:pPr>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4.4.1. _____</w:t>
      </w:r>
    </w:p>
    <w:p w:rsidR="00E95ECC" w:rsidRPr="005B42B6" w:rsidRDefault="00B11B13" w:rsidP="005B42B6">
      <w:pPr>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4.4.2. _____ (Оплата Работ осуществляется Заказчиком в течение 5 (пяти) рабочих дней с момента подписания Сторонами Акта о приемке выполненных работ по форме КС-2/Акта о завершении работ).</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4.5 В случае необходимости выполнения дополнительных работ стоимость и сроки выполнения работ подлежат корректировке путем подписания Сторонами дополнительного соглашения к Договору.</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4.6 В случае изменения объема работ, как в большую, так и в меньшую сторону, сумма Договора подлежит изменению пропорционально объему работ по согласованию Сторон путем подписания дополнительного соглашения к Договору.</w:t>
      </w:r>
    </w:p>
    <w:p w:rsidR="00E95ECC" w:rsidRPr="005B42B6" w:rsidRDefault="00E95ECC" w:rsidP="005B42B6">
      <w:pPr>
        <w:widowControl w:val="0"/>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4.7. Все платежи по настоящему Договору производятся Заказчиком путем перечисления денежных средств на счет Подрядчика. Днем оплаты считается день списания денежных средств со счета Заказчика.</w:t>
      </w:r>
    </w:p>
    <w:p w:rsidR="00E95ECC" w:rsidRPr="005B42B6" w:rsidRDefault="00E95ECC" w:rsidP="005B42B6">
      <w:pPr>
        <w:widowControl w:val="0"/>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4.8. Оплата по Договору третьим лицам не допускается.</w:t>
      </w:r>
    </w:p>
    <w:p w:rsidR="00F355CE" w:rsidRPr="005B42B6" w:rsidRDefault="00F355CE" w:rsidP="005B42B6">
      <w:pPr>
        <w:widowControl w:val="0"/>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4.9. При необходимости, Заказчик имеет право выплатить Подрядчику аванс в размере не более _</w:t>
      </w:r>
      <w:r w:rsidR="007252FC" w:rsidRPr="005B42B6">
        <w:rPr>
          <w:rFonts w:ascii="Times New Roman" w:hAnsi="Times New Roman"/>
          <w:sz w:val="20"/>
          <w:szCs w:val="20"/>
          <w14:cntxtAlts/>
        </w:rPr>
        <w:t>___</w:t>
      </w:r>
      <w:r w:rsidRPr="005B42B6">
        <w:rPr>
          <w:rFonts w:ascii="Times New Roman" w:hAnsi="Times New Roman"/>
          <w:sz w:val="20"/>
          <w:szCs w:val="20"/>
          <w14:cntxtAlts/>
        </w:rPr>
        <w:t xml:space="preserve">_% от стоимости цены Договора при условии заключения между Сторонами дополнительного соглашения. </w:t>
      </w:r>
    </w:p>
    <w:p w:rsidR="001D52D8" w:rsidRPr="005B42B6" w:rsidRDefault="001D52D8" w:rsidP="005B42B6">
      <w:pPr>
        <w:widowControl w:val="0"/>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4.10. Если в ходе выполнения Подрядчиком Работ по настоящему Договору будет установлено расхождение данных Сметы (физические объемы) с реальными физическими объемами помещений Объекта, Подрядчик производит исполнение Договора исходя из реальных физических объемов помещений Объекта без уведомления Заказчика. При этом, в случае расхождения данных по физическим объемам, указанным в Смете, с реальными физическими объемами помещений Объекта более чем на 10% (десять процентов) в сторону их увеличения или уменьшения, Стороны должны согласовать указанные изменения в объеме исполнения Работ по Договору, путем подписания соответствующего акта в срок, не превышающий одного рабочего дня с момента выявления соответствующей необходимости. Учитывая то, что монтируемые изделия в рамках настоящего Договора выполнены согласно ГОСТов, технических условий Подрядчика и поставщиков (производителей) Подрядчика, эти изделия могут иметь геометрические отклонения, соответствующие требованиям этих документов</w:t>
      </w:r>
    </w:p>
    <w:p w:rsidR="001D52D8" w:rsidRPr="005B42B6" w:rsidRDefault="001D52D8" w:rsidP="005B42B6">
      <w:pPr>
        <w:widowControl w:val="0"/>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Оплата стоимости выполненных Подрядчиком Работ производится исходя из фактического объема выполнения.</w:t>
      </w:r>
    </w:p>
    <w:p w:rsidR="00E95ECC" w:rsidRPr="005B42B6" w:rsidRDefault="00E95ECC" w:rsidP="005B42B6">
      <w:pPr>
        <w:widowControl w:val="0"/>
        <w:autoSpaceDE w:val="0"/>
        <w:autoSpaceDN w:val="0"/>
        <w:adjustRightInd w:val="0"/>
        <w:spacing w:after="0" w:line="180" w:lineRule="atLeast"/>
        <w:ind w:firstLine="709"/>
        <w:contextualSpacing/>
        <w:jc w:val="both"/>
        <w:rPr>
          <w:rFonts w:ascii="Times New Roman" w:hAnsi="Times New Roman"/>
          <w:sz w:val="20"/>
          <w:szCs w:val="20"/>
          <w14:cntxtAlts/>
        </w:rPr>
      </w:pPr>
    </w:p>
    <w:p w:rsidR="00E95ECC" w:rsidRPr="005B42B6" w:rsidRDefault="00E95ECC" w:rsidP="005B42B6">
      <w:pPr>
        <w:numPr>
          <w:ilvl w:val="12"/>
          <w:numId w:val="0"/>
        </w:numPr>
        <w:shd w:val="clear" w:color="auto" w:fill="FFFFFF"/>
        <w:spacing w:after="0" w:line="180" w:lineRule="atLeast"/>
        <w:contextualSpacing/>
        <w:jc w:val="center"/>
        <w:rPr>
          <w:rFonts w:ascii="Times New Roman" w:hAnsi="Times New Roman"/>
          <w:b/>
          <w:sz w:val="20"/>
          <w:szCs w:val="20"/>
          <w14:cntxtAlts/>
        </w:rPr>
      </w:pPr>
      <w:r w:rsidRPr="005B42B6">
        <w:rPr>
          <w:rFonts w:ascii="Times New Roman" w:hAnsi="Times New Roman"/>
          <w:b/>
          <w:sz w:val="20"/>
          <w:szCs w:val="20"/>
          <w14:cntxtAlts/>
        </w:rPr>
        <w:t>5. ОБЯЗАТЕЛЬСТВА ПОДРЯДЧИКА</w:t>
      </w:r>
    </w:p>
    <w:p w:rsidR="00E95ECC" w:rsidRPr="005B42B6" w:rsidRDefault="00E95ECC" w:rsidP="005B42B6">
      <w:pPr>
        <w:spacing w:after="0" w:line="180" w:lineRule="atLeast"/>
        <w:ind w:firstLine="709"/>
        <w:contextualSpacing/>
        <w:jc w:val="both"/>
        <w:rPr>
          <w:rFonts w:ascii="Times New Roman" w:hAnsi="Times New Roman"/>
          <w:bCs/>
          <w:sz w:val="20"/>
          <w:szCs w:val="20"/>
          <w14:cntxtAlts/>
        </w:rPr>
      </w:pPr>
      <w:r w:rsidRPr="005B42B6">
        <w:rPr>
          <w:rFonts w:ascii="Times New Roman" w:hAnsi="Times New Roman"/>
          <w:bCs/>
          <w:sz w:val="20"/>
          <w:szCs w:val="20"/>
          <w14:cntxtAlts/>
        </w:rPr>
        <w:t>Для выполнения Работ по Договору Подрядчик обязуется:</w:t>
      </w:r>
    </w:p>
    <w:p w:rsidR="00E95ECC" w:rsidRPr="005B42B6" w:rsidRDefault="00E95ECC" w:rsidP="005B42B6">
      <w:pPr>
        <w:tabs>
          <w:tab w:val="left" w:pos="709"/>
        </w:tabs>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ab/>
        <w:t>5.1. Выполнить все Работы, указанные в Смете, в сроки, установленные условиями Договора, в полном соответствии с проектно-сметной документацией, строительными нормами, правилами, техническими регламентами, своими силами и материально-техническими средствами из своих материалов, с возможным привлечением субподрядных организаций.</w:t>
      </w:r>
    </w:p>
    <w:p w:rsidR="00E95ECC" w:rsidRPr="005B42B6" w:rsidRDefault="00E95ECC" w:rsidP="005B42B6">
      <w:pPr>
        <w:tabs>
          <w:tab w:val="left" w:pos="709"/>
        </w:tabs>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ab/>
        <w:t xml:space="preserve">5.2. Предоставить Заказчику всю документацию, требуемую законодательством к выполняемому виду работ. </w:t>
      </w:r>
    </w:p>
    <w:p w:rsidR="00E95ECC" w:rsidRPr="005B42B6" w:rsidRDefault="00E95ECC" w:rsidP="005B42B6">
      <w:pPr>
        <w:tabs>
          <w:tab w:val="left" w:pos="710"/>
        </w:tabs>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ab/>
        <w:t xml:space="preserve">5.3. В течение 3 (трех) рабочих дней с момента заключения Договора обеспечить явку своего уполномоченного представителя для принятия от Заказчика строительной площадки по </w:t>
      </w:r>
      <w:r w:rsidR="00E81AAA" w:rsidRPr="005B42B6">
        <w:rPr>
          <w:rFonts w:ascii="Times New Roman" w:hAnsi="Times New Roman"/>
          <w:sz w:val="20"/>
          <w:szCs w:val="20"/>
          <w14:cntxtAlts/>
        </w:rPr>
        <w:t>А</w:t>
      </w:r>
      <w:r w:rsidRPr="005B42B6">
        <w:rPr>
          <w:rFonts w:ascii="Times New Roman" w:hAnsi="Times New Roman"/>
          <w:sz w:val="20"/>
          <w:szCs w:val="20"/>
          <w14:cntxtAlts/>
        </w:rPr>
        <w:t xml:space="preserve">кту приема-передачи строительной площадки. </w:t>
      </w:r>
    </w:p>
    <w:p w:rsidR="00E95ECC" w:rsidRPr="005B42B6" w:rsidRDefault="00E95ECC" w:rsidP="005B42B6">
      <w:pPr>
        <w:tabs>
          <w:tab w:val="left" w:pos="142"/>
          <w:tab w:val="left" w:pos="710"/>
        </w:tabs>
        <w:autoSpaceDE w:val="0"/>
        <w:autoSpaceDN w:val="0"/>
        <w:adjustRightInd w:val="0"/>
        <w:spacing w:after="0" w:line="180" w:lineRule="atLeast"/>
        <w:contextualSpacing/>
        <w:jc w:val="both"/>
        <w:rPr>
          <w:rFonts w:ascii="Times New Roman" w:hAnsi="Times New Roman"/>
          <w:sz w:val="20"/>
          <w:szCs w:val="20"/>
          <w14:cntxtAlts/>
        </w:rPr>
      </w:pPr>
      <w:r w:rsidRPr="005B42B6">
        <w:rPr>
          <w:rFonts w:ascii="Times New Roman" w:hAnsi="Times New Roman"/>
          <w:color w:val="000000"/>
          <w:sz w:val="20"/>
          <w:szCs w:val="20"/>
          <w14:cntxtAlts/>
        </w:rPr>
        <w:tab/>
      </w:r>
      <w:r w:rsidRPr="005B42B6">
        <w:rPr>
          <w:rFonts w:ascii="Times New Roman" w:hAnsi="Times New Roman"/>
          <w:color w:val="000000"/>
          <w:sz w:val="20"/>
          <w:szCs w:val="20"/>
          <w14:cntxtAlts/>
        </w:rPr>
        <w:tab/>
        <w:t xml:space="preserve">5.4. Выполнять Работы в соответствии с Проектом. </w:t>
      </w:r>
    </w:p>
    <w:p w:rsidR="00E95ECC" w:rsidRPr="005B42B6" w:rsidRDefault="00E95ECC" w:rsidP="005B42B6">
      <w:pPr>
        <w:tabs>
          <w:tab w:val="left" w:pos="142"/>
          <w:tab w:val="left" w:pos="710"/>
        </w:tabs>
        <w:autoSpaceDE w:val="0"/>
        <w:autoSpaceDN w:val="0"/>
        <w:adjustRightInd w:val="0"/>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ab/>
      </w:r>
      <w:r w:rsidRPr="005B42B6">
        <w:rPr>
          <w:rFonts w:ascii="Times New Roman" w:hAnsi="Times New Roman"/>
          <w:sz w:val="20"/>
          <w:szCs w:val="20"/>
          <w14:cntxtAlts/>
        </w:rPr>
        <w:tab/>
        <w:t xml:space="preserve">5.5. Уведомить Заказчика о случаях наличия разночтений между требованиями Проекта и </w:t>
      </w:r>
      <w:r w:rsidR="00E81AAA" w:rsidRPr="005B42B6">
        <w:rPr>
          <w:rFonts w:ascii="Times New Roman" w:hAnsi="Times New Roman"/>
          <w:sz w:val="20"/>
          <w:szCs w:val="20"/>
          <w14:cntxtAlts/>
        </w:rPr>
        <w:t>Сметой</w:t>
      </w:r>
      <w:r w:rsidRPr="005B42B6">
        <w:rPr>
          <w:rFonts w:ascii="Times New Roman" w:hAnsi="Times New Roman"/>
          <w:sz w:val="20"/>
          <w:szCs w:val="20"/>
          <w14:cntxtAlts/>
        </w:rPr>
        <w:t xml:space="preserve">, и, при необходимости, приостановить выполнение Работ.  </w:t>
      </w:r>
    </w:p>
    <w:p w:rsidR="00E95ECC" w:rsidRPr="005B42B6" w:rsidRDefault="00E95ECC" w:rsidP="005B42B6">
      <w:pPr>
        <w:tabs>
          <w:tab w:val="left" w:pos="142"/>
          <w:tab w:val="left" w:pos="710"/>
        </w:tabs>
        <w:autoSpaceDE w:val="0"/>
        <w:autoSpaceDN w:val="0"/>
        <w:adjustRightInd w:val="0"/>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ab/>
      </w:r>
      <w:r w:rsidRPr="005B42B6">
        <w:rPr>
          <w:rFonts w:ascii="Times New Roman" w:hAnsi="Times New Roman"/>
          <w:sz w:val="20"/>
          <w:szCs w:val="20"/>
          <w14:cntxtAlts/>
        </w:rPr>
        <w:tab/>
        <w:t xml:space="preserve">5.6. Выполнить все Работы и сдать результат в предусмотренные настоящим Договором сроки, с качеством, позволяющим обеспечить безопасную эксплуатацию Объекта в течение установленного срока </w:t>
      </w:r>
      <w:r w:rsidRPr="005B42B6">
        <w:rPr>
          <w:rFonts w:ascii="Times New Roman" w:hAnsi="Times New Roman"/>
          <w:sz w:val="20"/>
          <w:szCs w:val="20"/>
          <w14:cntxtAlts/>
        </w:rPr>
        <w:lastRenderedPageBreak/>
        <w:t>гарантии. Выполненная по настоящему Договору Работа должна отвечать действующему законодательству РФ, СП, СНиП, ГОСТ, промышленной, экологической и пожарной безопасности, и другим нормативным документам, действующим на территории Российской Федерации.</w:t>
      </w:r>
    </w:p>
    <w:p w:rsidR="00E95ECC" w:rsidRPr="005B42B6" w:rsidRDefault="00E95ECC" w:rsidP="005B42B6">
      <w:pPr>
        <w:tabs>
          <w:tab w:val="left" w:pos="142"/>
          <w:tab w:val="left" w:pos="710"/>
        </w:tabs>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5.7.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настоящего Договора. Указанная информация предоставляется Заказчику Подрядчиком в течение 10 (десяти) дней с момента заключения им договора с соисполнителем, субподрядчиком.</w:t>
      </w:r>
    </w:p>
    <w:p w:rsidR="00E95ECC" w:rsidRPr="005B42B6" w:rsidRDefault="00E95ECC" w:rsidP="005B42B6">
      <w:pPr>
        <w:tabs>
          <w:tab w:val="left" w:pos="142"/>
          <w:tab w:val="left" w:pos="710"/>
        </w:tabs>
        <w:autoSpaceDE w:val="0"/>
        <w:autoSpaceDN w:val="0"/>
        <w:adjustRightInd w:val="0"/>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ab/>
      </w:r>
      <w:r w:rsidRPr="005B42B6">
        <w:rPr>
          <w:rFonts w:ascii="Times New Roman" w:hAnsi="Times New Roman"/>
          <w:sz w:val="20"/>
          <w:szCs w:val="20"/>
          <w14:cntxtAlts/>
        </w:rPr>
        <w:tab/>
        <w:t>5.8. Подрядчик обязан обеспечить соблюдение субподрядной организацией всех требований и условий, предусмотренных настоящим Договором и действующим законодательством для Подрядчика. Подрядчик или привлекаемые субподрядчики обязаны обладать действующими разрешениями, предусмотренными законодательством РФ, необходимыми для выполнения Работ по Договору.</w:t>
      </w:r>
    </w:p>
    <w:p w:rsidR="00E95ECC" w:rsidRPr="005B42B6" w:rsidRDefault="00E95ECC" w:rsidP="005B42B6">
      <w:pPr>
        <w:tabs>
          <w:tab w:val="left" w:pos="142"/>
          <w:tab w:val="left" w:pos="710"/>
        </w:tabs>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5.9. Привлекать к исполнению Работ,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E95ECC" w:rsidRPr="005B42B6" w:rsidRDefault="00E95ECC" w:rsidP="005B42B6">
      <w:pPr>
        <w:tabs>
          <w:tab w:val="left" w:pos="142"/>
          <w:tab w:val="left" w:pos="710"/>
        </w:tabs>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5.10 Во время проведения Работ обеспечить на Объекте соблюдение требований по охране труда, пожарной безопасности, охране окружающей среды на выделенной территории производства Работ, мероприятия по безопасности труда.</w:t>
      </w:r>
    </w:p>
    <w:p w:rsidR="00E95ECC" w:rsidRPr="005B42B6" w:rsidRDefault="00E95ECC" w:rsidP="005B42B6">
      <w:pPr>
        <w:tabs>
          <w:tab w:val="left" w:pos="142"/>
          <w:tab w:val="left" w:pos="710"/>
        </w:tabs>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5.11. Выполнять в ходе Работ полученные указания (предписания) Заказчика, не противоречащие Договору, Проекту, в сроки, установленные Заказчиком.</w:t>
      </w:r>
    </w:p>
    <w:p w:rsidR="00E95ECC" w:rsidRPr="005B42B6" w:rsidRDefault="00E95ECC" w:rsidP="005B42B6">
      <w:pPr>
        <w:tabs>
          <w:tab w:val="left" w:pos="142"/>
          <w:tab w:val="left" w:pos="710"/>
        </w:tabs>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5.12. В случае выявления дополнительных работ письменно уведомить об этом Заказчика с обоснованием объемов и стоимости данных работ. При неполучении от Заказчика ответа на свое сообщение в течение 3 (трех) рабочих дней, Подрядчик обязан приостановить соответствующие Работы.</w:t>
      </w:r>
    </w:p>
    <w:p w:rsidR="00E95ECC" w:rsidRPr="005B42B6" w:rsidRDefault="00E95ECC" w:rsidP="005B42B6">
      <w:pPr>
        <w:tabs>
          <w:tab w:val="left" w:pos="142"/>
          <w:tab w:val="left" w:pos="710"/>
        </w:tabs>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5.13. В случае получения Подрядчиком предписаний государственных и (или) муниципальных органов устранить выявленные недостатки собственными силами. О получении таких предписаний Подрядчик обязан уведомить Заказчика в течение 3 (трех) рабочих дней с момента их получения.</w:t>
      </w:r>
    </w:p>
    <w:p w:rsidR="00E95ECC" w:rsidRPr="005B42B6" w:rsidRDefault="00E95ECC" w:rsidP="005B42B6">
      <w:pPr>
        <w:tabs>
          <w:tab w:val="left" w:pos="142"/>
          <w:tab w:val="left" w:pos="710"/>
        </w:tabs>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5.14. Своевременно и в соответствии с требованиями законодательства вести исполнительную и техническую документацию. </w:t>
      </w:r>
    </w:p>
    <w:p w:rsidR="00E95ECC" w:rsidRPr="005B42B6" w:rsidRDefault="00E95ECC" w:rsidP="005B42B6">
      <w:pPr>
        <w:tabs>
          <w:tab w:val="left" w:pos="142"/>
          <w:tab w:val="left" w:pos="710"/>
        </w:tabs>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5.15. </w:t>
      </w:r>
      <w:r w:rsidRPr="005B42B6">
        <w:rPr>
          <w:rFonts w:ascii="Times New Roman" w:hAnsi="Times New Roman"/>
          <w:snapToGrid w:val="0"/>
          <w:sz w:val="20"/>
          <w:szCs w:val="20"/>
          <w14:cntxtAlts/>
        </w:rPr>
        <w:t xml:space="preserve">Обеспечить </w:t>
      </w:r>
      <w:r w:rsidRPr="005B42B6">
        <w:rPr>
          <w:rFonts w:ascii="Times New Roman" w:hAnsi="Times New Roman"/>
          <w:sz w:val="20"/>
          <w:szCs w:val="20"/>
          <w14:cntxtAlts/>
        </w:rPr>
        <w:t>уполномоченному лицу (представителю) Заказчика возможность контроля за ходом выполнения Работ, качеством используемых материалов и оборудования.</w:t>
      </w:r>
    </w:p>
    <w:p w:rsidR="00E95ECC" w:rsidRPr="005B42B6" w:rsidRDefault="00E95ECC" w:rsidP="005B42B6">
      <w:pPr>
        <w:tabs>
          <w:tab w:val="left" w:pos="142"/>
          <w:tab w:val="left" w:pos="710"/>
        </w:tabs>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5.16. Н</w:t>
      </w:r>
      <w:r w:rsidRPr="005B42B6">
        <w:rPr>
          <w:rFonts w:ascii="Times New Roman" w:hAnsi="Times New Roman"/>
          <w:snapToGrid w:val="0"/>
          <w:sz w:val="20"/>
          <w:szCs w:val="20"/>
          <w14:cntxtAlts/>
        </w:rPr>
        <w:t xml:space="preserve">а все выполненные Работы по строительству Объекта Заказчику должна быть представлена исполнительная и </w:t>
      </w:r>
      <w:r w:rsidR="00B11B13" w:rsidRPr="005B42B6">
        <w:rPr>
          <w:rFonts w:ascii="Times New Roman" w:hAnsi="Times New Roman"/>
          <w:snapToGrid w:val="0"/>
          <w:sz w:val="20"/>
          <w:szCs w:val="20"/>
          <w14:cntxtAlts/>
        </w:rPr>
        <w:t>Р</w:t>
      </w:r>
      <w:r w:rsidRPr="005B42B6">
        <w:rPr>
          <w:rFonts w:ascii="Times New Roman" w:hAnsi="Times New Roman"/>
          <w:snapToGrid w:val="0"/>
          <w:sz w:val="20"/>
          <w:szCs w:val="20"/>
          <w14:cntxtAlts/>
        </w:rPr>
        <w:t>азрешительная документация в 3 (трех) экземплярах на бумажном носителе и в 1 (одном) экземпляре в электронном виде (которая может вестись в электронном виде) в соответствии с нормами действующего законодательства РФ</w:t>
      </w:r>
      <w:r w:rsidRPr="005B42B6">
        <w:rPr>
          <w:rFonts w:ascii="Times New Roman" w:hAnsi="Times New Roman"/>
          <w:sz w:val="20"/>
          <w:szCs w:val="20"/>
          <w14:cntxtAlts/>
        </w:rPr>
        <w:t>.</w:t>
      </w:r>
    </w:p>
    <w:p w:rsidR="00E95ECC" w:rsidRPr="005B42B6" w:rsidRDefault="00E95ECC" w:rsidP="005B42B6">
      <w:pPr>
        <w:tabs>
          <w:tab w:val="left" w:pos="142"/>
          <w:tab w:val="left" w:pos="710"/>
        </w:tabs>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5.17. В случае расторжения Договора сдать Заказчику по акту приема-передачи Проект, Объект, техническую документацию, исполнительную и </w:t>
      </w:r>
      <w:r w:rsidR="00B11B13" w:rsidRPr="005B42B6">
        <w:rPr>
          <w:rFonts w:ascii="Times New Roman" w:hAnsi="Times New Roman"/>
          <w:sz w:val="20"/>
          <w:szCs w:val="20"/>
          <w14:cntxtAlts/>
        </w:rPr>
        <w:t>Р</w:t>
      </w:r>
      <w:r w:rsidRPr="005B42B6">
        <w:rPr>
          <w:rFonts w:ascii="Times New Roman" w:hAnsi="Times New Roman"/>
          <w:sz w:val="20"/>
          <w:szCs w:val="20"/>
          <w14:cntxtAlts/>
        </w:rPr>
        <w:t>азрешительную документацию на подлежащих принятию выполненные Работы и т.п. в течение 10 (десяти) рабочих дней с момента расторжения Договора. При неисполнении Подрядчиком данного обязательства Заказчик имеет право не оплачивать выполненные Работы.</w:t>
      </w:r>
    </w:p>
    <w:p w:rsidR="00E95ECC" w:rsidRPr="005B42B6" w:rsidRDefault="00E95ECC" w:rsidP="005B42B6">
      <w:pPr>
        <w:tabs>
          <w:tab w:val="left" w:pos="142"/>
          <w:tab w:val="left" w:pos="710"/>
        </w:tabs>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5.18. Своевременно устранить недостатки и дефекты, выявленные при приемке Работ Заказчиком и в течение гарантийного срока эксплуатации Объекта.</w:t>
      </w:r>
    </w:p>
    <w:p w:rsidR="00E95ECC" w:rsidRPr="005B42B6" w:rsidRDefault="00E95ECC" w:rsidP="005B42B6">
      <w:pPr>
        <w:autoSpaceDE w:val="0"/>
        <w:autoSpaceDN w:val="0"/>
        <w:adjustRightInd w:val="0"/>
        <w:spacing w:after="0" w:line="180" w:lineRule="atLeast"/>
        <w:ind w:firstLine="708"/>
        <w:contextualSpacing/>
        <w:jc w:val="both"/>
        <w:rPr>
          <w:rFonts w:ascii="Times New Roman" w:hAnsi="Times New Roman"/>
          <w:sz w:val="20"/>
          <w:szCs w:val="20"/>
          <w14:cntxtAlts/>
        </w:rPr>
      </w:pPr>
      <w:r w:rsidRPr="005B42B6">
        <w:rPr>
          <w:rFonts w:ascii="Times New Roman" w:hAnsi="Times New Roman"/>
          <w:sz w:val="20"/>
          <w:szCs w:val="20"/>
          <w14:cntxtAlts/>
        </w:rPr>
        <w:t>5.19. Немедленно письменно уведомить Заказчика и, до получения от Заказчика письменных указаний, приостановить Работу при обнаружении:</w:t>
      </w:r>
    </w:p>
    <w:p w:rsidR="00E95ECC" w:rsidRPr="005B42B6" w:rsidRDefault="00E95ECC" w:rsidP="005B42B6">
      <w:pPr>
        <w:autoSpaceDE w:val="0"/>
        <w:autoSpaceDN w:val="0"/>
        <w:adjustRightInd w:val="0"/>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 возможных неблагоприятных для Заказчика последствий выполнения его указаний о способе выполнения Работ (при отступлении от требований нормативно-технической документации, технических условий, проекта т. п.);</w:t>
      </w:r>
    </w:p>
    <w:p w:rsidR="00E95ECC" w:rsidRPr="005B42B6" w:rsidRDefault="00E95ECC" w:rsidP="005B42B6">
      <w:pPr>
        <w:autoSpaceDE w:val="0"/>
        <w:autoSpaceDN w:val="0"/>
        <w:adjustRightInd w:val="0"/>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 xml:space="preserve">- отступлений от проектных решений. В случае невыполнения данного обязательства </w:t>
      </w:r>
      <w:r w:rsidRPr="005B42B6">
        <w:rPr>
          <w:rFonts w:ascii="Times New Roman" w:eastAsia="Calibri" w:hAnsi="Times New Roman"/>
          <w:bCs/>
          <w:sz w:val="20"/>
          <w:szCs w:val="20"/>
          <w:lang w:eastAsia="en-US"/>
          <w14:cntxtAlts/>
        </w:rPr>
        <w:t xml:space="preserve">Заказчик вправе отказаться от приемки выполненных Подрядчиком </w:t>
      </w:r>
      <w:r w:rsidRPr="005B42B6">
        <w:rPr>
          <w:rFonts w:ascii="Times New Roman" w:eastAsia="Calibri" w:hAnsi="Times New Roman"/>
          <w:bCs/>
          <w:sz w:val="20"/>
          <w:szCs w:val="20"/>
          <w14:cntxtAlts/>
        </w:rPr>
        <w:t>Работ</w:t>
      </w:r>
      <w:r w:rsidRPr="005B42B6">
        <w:rPr>
          <w:rFonts w:ascii="Times New Roman" w:eastAsia="Calibri" w:hAnsi="Times New Roman"/>
          <w:bCs/>
          <w:sz w:val="20"/>
          <w:szCs w:val="20"/>
          <w:lang w:eastAsia="en-US"/>
          <w14:cntxtAlts/>
        </w:rPr>
        <w:t>;</w:t>
      </w:r>
    </w:p>
    <w:p w:rsidR="00E95ECC" w:rsidRPr="005B42B6" w:rsidRDefault="00E95ECC" w:rsidP="005B42B6">
      <w:pPr>
        <w:autoSpaceDE w:val="0"/>
        <w:autoSpaceDN w:val="0"/>
        <w:adjustRightInd w:val="0"/>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 иных независящих от Подрядчика обстоятельств, которые угрожают качеству выполнения Работ по настоящему Договору либо создают невозможность их завершения в сроки, предусмотренные настоящим Договором.</w:t>
      </w:r>
    </w:p>
    <w:p w:rsidR="00E95ECC" w:rsidRPr="005B42B6" w:rsidRDefault="00E95ECC" w:rsidP="005B42B6">
      <w:pPr>
        <w:autoSpaceDE w:val="0"/>
        <w:autoSpaceDN w:val="0"/>
        <w:adjustRightInd w:val="0"/>
        <w:spacing w:after="0" w:line="180" w:lineRule="atLeast"/>
        <w:ind w:firstLine="708"/>
        <w:contextualSpacing/>
        <w:jc w:val="both"/>
        <w:rPr>
          <w:rFonts w:ascii="Times New Roman" w:hAnsi="Times New Roman"/>
          <w:sz w:val="20"/>
          <w:szCs w:val="20"/>
          <w14:cntxtAlts/>
        </w:rPr>
      </w:pPr>
      <w:r w:rsidRPr="005B42B6">
        <w:rPr>
          <w:rFonts w:ascii="Times New Roman" w:hAnsi="Times New Roman"/>
          <w:sz w:val="20"/>
          <w:szCs w:val="20"/>
          <w14:cntxtAlts/>
        </w:rPr>
        <w:t>5.20. Обеспечить своевременную подготовку и представление Заказчику в полном объеме документов, необходимых для осуществления оплаты Работ по Договору. При отсутствии указанных документов в полном объеме, Заказчик вправе не производить оплату.</w:t>
      </w:r>
    </w:p>
    <w:p w:rsidR="00E95ECC" w:rsidRPr="005B42B6" w:rsidRDefault="00E95ECC" w:rsidP="005B42B6">
      <w:pPr>
        <w:autoSpaceDE w:val="0"/>
        <w:autoSpaceDN w:val="0"/>
        <w:adjustRightInd w:val="0"/>
        <w:spacing w:after="0" w:line="180" w:lineRule="atLeast"/>
        <w:ind w:firstLine="708"/>
        <w:contextualSpacing/>
        <w:jc w:val="both"/>
        <w:rPr>
          <w:rFonts w:ascii="Times New Roman" w:hAnsi="Times New Roman"/>
          <w:sz w:val="20"/>
          <w:szCs w:val="20"/>
          <w14:cntxtAlts/>
        </w:rPr>
      </w:pPr>
      <w:r w:rsidRPr="005B42B6">
        <w:rPr>
          <w:rFonts w:ascii="Times New Roman" w:hAnsi="Times New Roman"/>
          <w:sz w:val="20"/>
          <w:szCs w:val="20"/>
          <w14:cntxtAlts/>
        </w:rPr>
        <w:t>5.21.</w:t>
      </w:r>
      <w:r w:rsidRPr="005B42B6">
        <w:rPr>
          <w:rFonts w:ascii="Times New Roman" w:hAnsi="Times New Roman"/>
          <w:sz w:val="20"/>
          <w:szCs w:val="20"/>
          <w14:cntxtAlts/>
        </w:rPr>
        <w:tab/>
        <w:t xml:space="preserve">Вести </w:t>
      </w:r>
      <w:proofErr w:type="spellStart"/>
      <w:r w:rsidRPr="005B42B6">
        <w:rPr>
          <w:rFonts w:ascii="Times New Roman" w:hAnsi="Times New Roman"/>
          <w:sz w:val="20"/>
          <w:szCs w:val="20"/>
          <w14:cntxtAlts/>
        </w:rPr>
        <w:t>фотожурнал</w:t>
      </w:r>
      <w:proofErr w:type="spellEnd"/>
      <w:r w:rsidRPr="005B42B6">
        <w:rPr>
          <w:rFonts w:ascii="Times New Roman" w:hAnsi="Times New Roman"/>
          <w:sz w:val="20"/>
          <w:szCs w:val="20"/>
          <w14:cntxtAlts/>
        </w:rPr>
        <w:t xml:space="preserve"> на скрытые работы, передавать фотографии в электронном виде Заказчику вместе с исполнительной документацией на электронный адрес, указанный в ст. 13 Договора.</w:t>
      </w:r>
    </w:p>
    <w:p w:rsidR="00E95ECC" w:rsidRPr="005B42B6" w:rsidRDefault="00E95ECC" w:rsidP="005B42B6">
      <w:pPr>
        <w:autoSpaceDE w:val="0"/>
        <w:autoSpaceDN w:val="0"/>
        <w:adjustRightInd w:val="0"/>
        <w:spacing w:after="0" w:line="180" w:lineRule="atLeast"/>
        <w:ind w:firstLine="708"/>
        <w:contextualSpacing/>
        <w:jc w:val="both"/>
        <w:rPr>
          <w:rFonts w:ascii="Times New Roman" w:hAnsi="Times New Roman"/>
          <w:sz w:val="20"/>
          <w:szCs w:val="20"/>
          <w14:cntxtAlts/>
        </w:rPr>
      </w:pPr>
      <w:r w:rsidRPr="005B42B6">
        <w:rPr>
          <w:rFonts w:ascii="Times New Roman" w:hAnsi="Times New Roman"/>
          <w:sz w:val="20"/>
          <w:szCs w:val="20"/>
          <w14:cntxtAlts/>
        </w:rPr>
        <w:t>5.22. Соблюдать требования законодательства РФ в сфере экологии и защиты окружающей среды.</w:t>
      </w:r>
    </w:p>
    <w:p w:rsidR="00E95ECC" w:rsidRPr="005B42B6" w:rsidRDefault="00E95ECC" w:rsidP="005B42B6">
      <w:pPr>
        <w:keepLines/>
        <w:overflowPunct w:val="0"/>
        <w:autoSpaceDE w:val="0"/>
        <w:autoSpaceDN w:val="0"/>
        <w:adjustRightInd w:val="0"/>
        <w:spacing w:after="0" w:line="180" w:lineRule="atLeast"/>
        <w:ind w:firstLine="708"/>
        <w:contextualSpacing/>
        <w:jc w:val="both"/>
        <w:textAlignment w:val="baseline"/>
        <w:rPr>
          <w:rFonts w:ascii="Times New Roman" w:hAnsi="Times New Roman"/>
          <w:sz w:val="20"/>
          <w:szCs w:val="20"/>
          <w14:cntxtAlts/>
        </w:rPr>
      </w:pPr>
      <w:r w:rsidRPr="005B42B6">
        <w:rPr>
          <w:rFonts w:ascii="Times New Roman" w:hAnsi="Times New Roman"/>
          <w:sz w:val="20"/>
          <w:szCs w:val="20"/>
          <w14:cntxtAlts/>
        </w:rPr>
        <w:t>5.23.</w:t>
      </w:r>
      <w:r w:rsidRPr="005B42B6">
        <w:rPr>
          <w:rFonts w:ascii="Times New Roman" w:hAnsi="Times New Roman"/>
          <w:sz w:val="20"/>
          <w:szCs w:val="20"/>
          <w14:cntxtAlts/>
        </w:rPr>
        <w:tab/>
        <w:t>Обеспечить безопасность движения строительной и иной техники в пределах периметра производства Работ.</w:t>
      </w:r>
    </w:p>
    <w:p w:rsidR="00E95ECC" w:rsidRPr="005B42B6" w:rsidRDefault="00E95ECC" w:rsidP="005B42B6">
      <w:pPr>
        <w:keepLines/>
        <w:overflowPunct w:val="0"/>
        <w:autoSpaceDE w:val="0"/>
        <w:autoSpaceDN w:val="0"/>
        <w:adjustRightInd w:val="0"/>
        <w:spacing w:after="0" w:line="180" w:lineRule="atLeast"/>
        <w:ind w:firstLine="708"/>
        <w:contextualSpacing/>
        <w:jc w:val="both"/>
        <w:textAlignment w:val="baseline"/>
        <w:rPr>
          <w:rFonts w:ascii="Times New Roman" w:hAnsi="Times New Roman"/>
          <w:sz w:val="20"/>
          <w:szCs w:val="20"/>
          <w14:cntxtAlts/>
        </w:rPr>
      </w:pPr>
      <w:r w:rsidRPr="005B42B6">
        <w:rPr>
          <w:rFonts w:ascii="Times New Roman" w:hAnsi="Times New Roman"/>
          <w:sz w:val="20"/>
          <w:szCs w:val="20"/>
          <w14:cntxtAlts/>
        </w:rPr>
        <w:t>5.24.</w:t>
      </w:r>
      <w:r w:rsidRPr="005B42B6">
        <w:rPr>
          <w:rFonts w:ascii="Times New Roman" w:hAnsi="Times New Roman"/>
          <w:sz w:val="20"/>
          <w:szCs w:val="20"/>
          <w14:cntxtAlts/>
        </w:rPr>
        <w:tab/>
        <w:t xml:space="preserve"> Обеспечить подключение инженерных коммуникаций на Строительной площадке на время производства Работ.</w:t>
      </w:r>
    </w:p>
    <w:p w:rsidR="00E95ECC" w:rsidRPr="005B42B6" w:rsidRDefault="00E95ECC" w:rsidP="005B42B6">
      <w:pPr>
        <w:keepLines/>
        <w:overflowPunct w:val="0"/>
        <w:autoSpaceDE w:val="0"/>
        <w:autoSpaceDN w:val="0"/>
        <w:adjustRightInd w:val="0"/>
        <w:spacing w:after="0" w:line="180" w:lineRule="atLeast"/>
        <w:ind w:firstLine="708"/>
        <w:contextualSpacing/>
        <w:jc w:val="both"/>
        <w:textAlignment w:val="baseline"/>
        <w:rPr>
          <w:rFonts w:ascii="Times New Roman" w:hAnsi="Times New Roman"/>
          <w:sz w:val="20"/>
          <w:szCs w:val="20"/>
          <w14:cntxtAlts/>
        </w:rPr>
      </w:pPr>
      <w:r w:rsidRPr="005B42B6">
        <w:rPr>
          <w:rFonts w:ascii="Times New Roman" w:hAnsi="Times New Roman"/>
          <w:sz w:val="20"/>
          <w:szCs w:val="20"/>
          <w14:cntxtAlts/>
        </w:rPr>
        <w:t>5.25.</w:t>
      </w:r>
      <w:r w:rsidRPr="005B42B6">
        <w:rPr>
          <w:rFonts w:ascii="Times New Roman" w:hAnsi="Times New Roman"/>
          <w:sz w:val="20"/>
          <w:szCs w:val="20"/>
          <w14:cntxtAlts/>
        </w:rPr>
        <w:tab/>
        <w:t xml:space="preserve"> Подрядчик вправе сдать результат Работ досрочно с согласия Заказчика.</w:t>
      </w:r>
    </w:p>
    <w:p w:rsidR="00E95ECC" w:rsidRPr="005B42B6" w:rsidRDefault="00E95ECC" w:rsidP="005B42B6">
      <w:pPr>
        <w:keepLines/>
        <w:overflowPunct w:val="0"/>
        <w:autoSpaceDE w:val="0"/>
        <w:autoSpaceDN w:val="0"/>
        <w:adjustRightInd w:val="0"/>
        <w:spacing w:after="0" w:line="180" w:lineRule="atLeast"/>
        <w:ind w:firstLine="708"/>
        <w:contextualSpacing/>
        <w:jc w:val="both"/>
        <w:textAlignment w:val="baseline"/>
        <w:rPr>
          <w:rFonts w:ascii="Times New Roman" w:hAnsi="Times New Roman"/>
          <w:sz w:val="20"/>
          <w:szCs w:val="20"/>
          <w14:cntxtAlts/>
        </w:rPr>
      </w:pPr>
      <w:r w:rsidRPr="005B42B6">
        <w:rPr>
          <w:rFonts w:ascii="Times New Roman" w:hAnsi="Times New Roman"/>
          <w:sz w:val="20"/>
          <w:szCs w:val="20"/>
          <w14:cntxtAlts/>
        </w:rPr>
        <w:t>5.26.</w:t>
      </w:r>
      <w:r w:rsidRPr="005B42B6">
        <w:rPr>
          <w:rFonts w:ascii="Times New Roman" w:hAnsi="Times New Roman"/>
          <w:sz w:val="20"/>
          <w:szCs w:val="20"/>
          <w14:cntxtAlts/>
        </w:rPr>
        <w:tab/>
        <w:t>Обеспечить мойку колес автотранспорта при покидании Строительной площадки и её бесперебойную работу в круглосуточном режиме.</w:t>
      </w:r>
      <w:r w:rsidRPr="005B42B6">
        <w:rPr>
          <w:rFonts w:ascii="Times New Roman" w:hAnsi="Times New Roman"/>
          <w:sz w:val="20"/>
          <w:szCs w:val="20"/>
          <w14:cntxtAlts/>
        </w:rPr>
        <w:tab/>
      </w:r>
    </w:p>
    <w:p w:rsidR="002F5410" w:rsidRPr="005B42B6" w:rsidRDefault="00E95ECC" w:rsidP="005B42B6">
      <w:pPr>
        <w:keepLines/>
        <w:overflowPunct w:val="0"/>
        <w:autoSpaceDE w:val="0"/>
        <w:autoSpaceDN w:val="0"/>
        <w:adjustRightInd w:val="0"/>
        <w:spacing w:after="0" w:line="180" w:lineRule="atLeast"/>
        <w:ind w:firstLine="708"/>
        <w:contextualSpacing/>
        <w:jc w:val="both"/>
        <w:textAlignment w:val="baseline"/>
        <w:rPr>
          <w:rFonts w:ascii="Times New Roman" w:hAnsi="Times New Roman"/>
          <w:sz w:val="20"/>
          <w:szCs w:val="20"/>
          <w14:cntxtAlts/>
        </w:rPr>
      </w:pPr>
      <w:r w:rsidRPr="005B42B6">
        <w:rPr>
          <w:rFonts w:ascii="Times New Roman" w:hAnsi="Times New Roman"/>
          <w:sz w:val="20"/>
          <w:szCs w:val="20"/>
          <w14:cntxtAlts/>
        </w:rPr>
        <w:lastRenderedPageBreak/>
        <w:t>5.27.</w:t>
      </w:r>
      <w:r w:rsidRPr="005B42B6">
        <w:rPr>
          <w:rFonts w:ascii="Times New Roman" w:hAnsi="Times New Roman"/>
          <w:sz w:val="20"/>
          <w:szCs w:val="20"/>
          <w14:cntxtAlts/>
        </w:rPr>
        <w:tab/>
      </w:r>
      <w:r w:rsidR="002F5410" w:rsidRPr="005B42B6">
        <w:rPr>
          <w:rFonts w:ascii="Times New Roman" w:hAnsi="Times New Roman"/>
          <w:sz w:val="20"/>
          <w:szCs w:val="20"/>
          <w14:cntxtAlts/>
        </w:rPr>
        <w:t>Обеспечивать еженедельную уборку Строительной площадки и еженедельный вывоз мусора со Строительной площадки.</w:t>
      </w:r>
    </w:p>
    <w:p w:rsidR="00E95ECC" w:rsidRPr="005B42B6" w:rsidRDefault="002F5410" w:rsidP="005B42B6">
      <w:pPr>
        <w:keepLines/>
        <w:overflowPunct w:val="0"/>
        <w:autoSpaceDE w:val="0"/>
        <w:autoSpaceDN w:val="0"/>
        <w:adjustRightInd w:val="0"/>
        <w:spacing w:after="0" w:line="180" w:lineRule="atLeast"/>
        <w:ind w:firstLine="708"/>
        <w:contextualSpacing/>
        <w:jc w:val="both"/>
        <w:textAlignment w:val="baseline"/>
        <w:rPr>
          <w:rFonts w:ascii="Times New Roman" w:hAnsi="Times New Roman"/>
          <w:sz w:val="20"/>
          <w:szCs w:val="20"/>
          <w14:cntxtAlts/>
        </w:rPr>
      </w:pPr>
      <w:r w:rsidRPr="005B42B6">
        <w:rPr>
          <w:rFonts w:ascii="Times New Roman" w:hAnsi="Times New Roman"/>
          <w:sz w:val="20"/>
          <w:szCs w:val="20"/>
          <w14:cntxtAlts/>
        </w:rPr>
        <w:t xml:space="preserve">5.28. </w:t>
      </w:r>
      <w:r w:rsidR="00E95ECC" w:rsidRPr="005B42B6">
        <w:rPr>
          <w:rFonts w:ascii="Times New Roman" w:hAnsi="Times New Roman"/>
          <w:sz w:val="20"/>
          <w:szCs w:val="20"/>
          <w14:cntxtAlts/>
        </w:rPr>
        <w:t>Выполнять иные функции в целях исполнения обязательств по настоящему Договору.</w:t>
      </w:r>
    </w:p>
    <w:p w:rsidR="00E95ECC" w:rsidRPr="005B42B6" w:rsidRDefault="00E95ECC" w:rsidP="005B42B6">
      <w:pPr>
        <w:pStyle w:val="22"/>
        <w:numPr>
          <w:ilvl w:val="12"/>
          <w:numId w:val="0"/>
        </w:numPr>
        <w:spacing w:line="180" w:lineRule="atLeast"/>
        <w:contextualSpacing/>
        <w:jc w:val="center"/>
        <w:rPr>
          <w:b/>
          <w:color w:val="auto"/>
          <w:sz w:val="20"/>
          <w14:cntxtAlts/>
        </w:rPr>
      </w:pPr>
    </w:p>
    <w:p w:rsidR="00E95ECC" w:rsidRPr="005B42B6" w:rsidRDefault="00E95ECC" w:rsidP="005B42B6">
      <w:pPr>
        <w:pStyle w:val="22"/>
        <w:numPr>
          <w:ilvl w:val="12"/>
          <w:numId w:val="0"/>
        </w:numPr>
        <w:spacing w:line="180" w:lineRule="atLeast"/>
        <w:contextualSpacing/>
        <w:jc w:val="center"/>
        <w:rPr>
          <w:b/>
          <w:color w:val="auto"/>
          <w:sz w:val="20"/>
          <w14:cntxtAlts/>
        </w:rPr>
      </w:pPr>
      <w:r w:rsidRPr="005B42B6">
        <w:rPr>
          <w:b/>
          <w:color w:val="auto"/>
          <w:sz w:val="20"/>
          <w14:cntxtAlts/>
        </w:rPr>
        <w:t>6. ОБЯЗАННОСТИ И ПРАВА ЗАКАЗЧИКА</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6.1. Заказчик обязан:</w:t>
      </w:r>
    </w:p>
    <w:p w:rsidR="00E95ECC" w:rsidRPr="005B42B6" w:rsidRDefault="00E95ECC" w:rsidP="005B42B6">
      <w:pPr>
        <w:tabs>
          <w:tab w:val="left" w:pos="540"/>
          <w:tab w:val="num" w:pos="720"/>
          <w:tab w:val="left" w:pos="900"/>
        </w:tabs>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6.1.1. Передать Подрядчику Строительную площадку по Акту приема-передачи строительной площадки.</w:t>
      </w:r>
    </w:p>
    <w:p w:rsidR="00E95ECC" w:rsidRPr="005B42B6" w:rsidRDefault="00E95ECC" w:rsidP="005B42B6">
      <w:pPr>
        <w:tabs>
          <w:tab w:val="left" w:pos="540"/>
          <w:tab w:val="num" w:pos="720"/>
          <w:tab w:val="left" w:pos="900"/>
        </w:tabs>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6.1.2.</w:t>
      </w:r>
      <w:r w:rsidRPr="005B42B6">
        <w:rPr>
          <w:rFonts w:ascii="Times New Roman" w:hAnsi="Times New Roman"/>
          <w:sz w:val="20"/>
          <w:szCs w:val="20"/>
          <w14:cntxtAlts/>
        </w:rPr>
        <w:tab/>
        <w:t>В трехдневный срок с даты заключения Договора приказом назначить уполномоченное лицо (представителя) и выдать доверенность на представителя, который совместно с Подрядчиком осуществляет строительный контроль.</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6.1.3. Принять выполненные Работы в порядке, предусмотренном настоящим Договором, при отсутствии обоснованных претензий и замечаний.</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6.1.4. Давать разъяснения Подрядчику по вопросам, связанным с выполнением Работ по Договору.</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6.1.5. Осуществлять строительный контроль.</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6.1.6. </w:t>
      </w:r>
      <w:r w:rsidR="00E81AAA" w:rsidRPr="005B42B6">
        <w:rPr>
          <w:rFonts w:ascii="Times New Roman" w:hAnsi="Times New Roman"/>
          <w:sz w:val="20"/>
          <w:szCs w:val="20"/>
          <w14:cntxtAlts/>
        </w:rPr>
        <w:t>Обеспечить строительную площадку освещением, точками подключения к электроэнергии (220В, 6кВт/ч) и холодной воды.</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6.1.7. </w:t>
      </w:r>
      <w:r w:rsidR="00E81AAA" w:rsidRPr="005B42B6">
        <w:rPr>
          <w:rFonts w:ascii="Times New Roman" w:hAnsi="Times New Roman"/>
          <w:sz w:val="20"/>
          <w:szCs w:val="20"/>
          <w14:cntxtAlts/>
        </w:rPr>
        <w:t>Обеспечить беспрепятственный круглосуточный доступ на Объект персонала, техники и оборудования Подрядчика.</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6.1.8.</w:t>
      </w:r>
      <w:r w:rsidRPr="005B42B6">
        <w:rPr>
          <w:rFonts w:ascii="Times New Roman" w:hAnsi="Times New Roman"/>
          <w:sz w:val="20"/>
          <w:szCs w:val="20"/>
          <w14:cntxtAlts/>
        </w:rPr>
        <w:tab/>
      </w:r>
      <w:r w:rsidR="00E81AAA" w:rsidRPr="005B42B6">
        <w:rPr>
          <w:rFonts w:ascii="Times New Roman" w:hAnsi="Times New Roman"/>
          <w:sz w:val="20"/>
          <w:szCs w:val="20"/>
          <w14:cntxtAlts/>
        </w:rPr>
        <w:t>Обеспечить круглосуточную охрану Объекта, имущества и техники Подрядчика.</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6.1.</w:t>
      </w:r>
      <w:r w:rsidR="00E81AAA" w:rsidRPr="005B42B6">
        <w:rPr>
          <w:rFonts w:ascii="Times New Roman" w:hAnsi="Times New Roman"/>
          <w:sz w:val="20"/>
          <w:szCs w:val="20"/>
          <w14:cntxtAlts/>
        </w:rPr>
        <w:t>9</w:t>
      </w:r>
      <w:r w:rsidRPr="005B42B6">
        <w:rPr>
          <w:rFonts w:ascii="Times New Roman" w:hAnsi="Times New Roman"/>
          <w:sz w:val="20"/>
          <w:szCs w:val="20"/>
          <w14:cntxtAlts/>
        </w:rPr>
        <w:t>. Осуществлять иные обязанности, предусмотренные Законодательством РФ.</w:t>
      </w:r>
    </w:p>
    <w:p w:rsidR="00E95ECC" w:rsidRPr="005B42B6" w:rsidRDefault="00E95ECC" w:rsidP="005B42B6">
      <w:pPr>
        <w:tabs>
          <w:tab w:val="left" w:pos="540"/>
          <w:tab w:val="num" w:pos="720"/>
          <w:tab w:val="left" w:pos="900"/>
        </w:tabs>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6.2. Заказчик вправе:</w:t>
      </w:r>
    </w:p>
    <w:p w:rsidR="00E95ECC" w:rsidRPr="005B42B6" w:rsidRDefault="00E95ECC" w:rsidP="005B42B6">
      <w:pPr>
        <w:suppressAutoHyphens/>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6.2.1. Уполномоченное лицо (представитель) Заказчика имеет право беспрепятственного доступа ко всем видам Работ на Объекте в течение всего периода их выполнения и в любое время производства.</w:t>
      </w:r>
    </w:p>
    <w:p w:rsidR="00E95ECC" w:rsidRPr="005B42B6" w:rsidRDefault="00E95ECC" w:rsidP="005B42B6">
      <w:pPr>
        <w:suppressAutoHyphens/>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6.2.2. Заказчик или его представители вправе выдавать предписания Подрядчику о приостановлении Работ до устранения нарушений. 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окончания Работ по Договору.</w:t>
      </w:r>
    </w:p>
    <w:p w:rsidR="00E95ECC" w:rsidRPr="005B42B6" w:rsidRDefault="00E95ECC" w:rsidP="005B42B6">
      <w:pPr>
        <w:tabs>
          <w:tab w:val="left" w:pos="540"/>
          <w:tab w:val="num" w:pos="720"/>
          <w:tab w:val="left" w:pos="900"/>
        </w:tabs>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6.2.3. Требовать устранения за счет средств Подрядчика недостатков и дефектов, выявленных Заказчиком при выполнении Работ, выдав соответствующие письменные указания/предписания.</w:t>
      </w:r>
    </w:p>
    <w:p w:rsidR="00E95ECC" w:rsidRPr="005B42B6" w:rsidRDefault="00E95ECC" w:rsidP="005B42B6">
      <w:pPr>
        <w:suppressAutoHyphens/>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6.2.4. Заказчик вправе в случае не устранения Подрядчиком его замечаний, предписаний привлечь для их устранения третьих лиц. При этом стоимость расходов на устранение замечаний, предписаний удерживается Заказчиком при расчетах с Подрядчиком.</w:t>
      </w:r>
    </w:p>
    <w:p w:rsidR="00E95ECC" w:rsidRPr="005B42B6" w:rsidRDefault="00E95ECC" w:rsidP="005B42B6">
      <w:pPr>
        <w:suppressAutoHyphens/>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6.2.5. Не принимать Работы, выполненные некачественно, с нарушениями нормативных документов и/или предъявленных без надлежащего оформления соответствующими актами до их переделки или устранения дефектов.</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6.2.6. Заказчик при приемке выполненных Работ вправе требовать проведения Подрядчиком дополнительных проверок, испытаний, анализов, съемок и замеров без изменения цены Договора.</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6.2.7. В ходе исполнения Договора Заказчик вправе предложить увеличить или уменьшить предусмотренный Договором объем выполняемой Работы не более чем на десять процентов.</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6.2.8. Реализовывать иные права, предоставляемые Заказчику действующим законодательством.</w:t>
      </w:r>
    </w:p>
    <w:p w:rsidR="00E95ECC" w:rsidRPr="005B42B6" w:rsidRDefault="00E95ECC" w:rsidP="005B42B6">
      <w:pPr>
        <w:numPr>
          <w:ilvl w:val="12"/>
          <w:numId w:val="0"/>
        </w:numPr>
        <w:shd w:val="clear" w:color="auto" w:fill="FFFFFF"/>
        <w:spacing w:after="0" w:line="180" w:lineRule="atLeast"/>
        <w:ind w:firstLine="709"/>
        <w:contextualSpacing/>
        <w:jc w:val="both"/>
        <w:rPr>
          <w:rFonts w:ascii="Times New Roman" w:hAnsi="Times New Roman"/>
          <w:bCs/>
          <w:strike/>
          <w:sz w:val="20"/>
          <w:szCs w:val="20"/>
          <w14:cntxtAlts/>
        </w:rPr>
      </w:pPr>
    </w:p>
    <w:p w:rsidR="00E95ECC" w:rsidRPr="005B42B6" w:rsidRDefault="00E95ECC" w:rsidP="005B42B6">
      <w:pPr>
        <w:numPr>
          <w:ilvl w:val="12"/>
          <w:numId w:val="0"/>
        </w:numPr>
        <w:shd w:val="clear" w:color="auto" w:fill="FFFFFF"/>
        <w:spacing w:after="0" w:line="180" w:lineRule="atLeast"/>
        <w:contextualSpacing/>
        <w:jc w:val="center"/>
        <w:rPr>
          <w:rFonts w:ascii="Times New Roman" w:hAnsi="Times New Roman"/>
          <w:b/>
          <w:sz w:val="20"/>
          <w:szCs w:val="20"/>
          <w14:cntxtAlts/>
        </w:rPr>
      </w:pPr>
      <w:r w:rsidRPr="005B42B6">
        <w:rPr>
          <w:rFonts w:ascii="Times New Roman" w:hAnsi="Times New Roman"/>
          <w:b/>
          <w:sz w:val="20"/>
          <w:szCs w:val="20"/>
          <w14:cntxtAlts/>
        </w:rPr>
        <w:t>7. ПОРЯДОК ПРИЕМКИ СКРЫТЫХ РАБОТ</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7.1. Работы, подлежащие закрытию, должны приниматься представителем Заказчика по мере их выполнения.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но не позднее, чем за 3 (три) календарных дня до начала проведения этой приемки и обеспечивает условия для проведения приемки. Если представитель Заказчика не явится к указанному сроку проведения промежуточной приемки выполненных Работ, подлежащих закрытию, то Подрядчик составляет акт и считает Работы принятыми, при этом ответственность за качество выполненных Работ с Подрядчика не снимается. </w:t>
      </w:r>
    </w:p>
    <w:p w:rsidR="00E95ECC" w:rsidRPr="005B42B6" w:rsidRDefault="00E95ECC" w:rsidP="005B42B6">
      <w:pPr>
        <w:tabs>
          <w:tab w:val="num" w:pos="684"/>
        </w:tabs>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7.2. В случае если представителем Заказчика внесены в журнал учета выполнения Работ замечания по выполненным Работам, подлежащим закрытию, то они не должны закрываться Подрядчиком без письменного разрешения Заказчика соответственно, за исключением случаев неявки представителя Заказчика для приемки. Если закрытие Работ выполнено без подтверждения представителя Заказчика (представитель Заказчика не был проинформирован об этом или проинформирован с опозданием), то Подрядчик за свой счет обязуется открыть любую часть скрытых Работ, не прошедших приемку представителем Заказчика, согласно его указанию, а затем – восстановить ее. </w:t>
      </w:r>
    </w:p>
    <w:p w:rsidR="00E95ECC" w:rsidRPr="005B42B6" w:rsidRDefault="00E95ECC" w:rsidP="005B42B6">
      <w:pPr>
        <w:tabs>
          <w:tab w:val="num" w:pos="684"/>
        </w:tabs>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7.3. Готовность принимаемых скрытых Работ подтверждается подписанием представителями Заказчика, Подрядчика актов освидетельствования скрытых Работ.</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7.4. Готовность свидетельствуемых скрытых Работ, конструкций, и систем подтверждается подписанием представителем Заказчика и Подрядчиком отдельных актов приемки скрытых Работ по форме, </w:t>
      </w:r>
      <w:r w:rsidRPr="005B42B6">
        <w:rPr>
          <w:rFonts w:ascii="Times New Roman" w:hAnsi="Times New Roman"/>
          <w:sz w:val="20"/>
          <w:szCs w:val="20"/>
          <w14:cntxtAlts/>
        </w:rPr>
        <w:lastRenderedPageBreak/>
        <w:t>предусмотренной СНиП 12-01-2004 (или РД-11-02-2006 в зависимости от установленных требований), актов гидравлического испытания (включая испытания на герметичность и давление).</w:t>
      </w:r>
    </w:p>
    <w:p w:rsidR="00E95ECC" w:rsidRPr="005B42B6" w:rsidRDefault="00E95ECC" w:rsidP="005B42B6">
      <w:pPr>
        <w:widowControl w:val="0"/>
        <w:autoSpaceDE w:val="0"/>
        <w:autoSpaceDN w:val="0"/>
        <w:adjustRightInd w:val="0"/>
        <w:spacing w:after="0" w:line="180" w:lineRule="atLeast"/>
        <w:ind w:firstLine="709"/>
        <w:contextualSpacing/>
        <w:jc w:val="both"/>
        <w:rPr>
          <w:rFonts w:ascii="Times New Roman" w:hAnsi="Times New Roman"/>
          <w:sz w:val="20"/>
          <w:szCs w:val="20"/>
          <w14:cntxtAlts/>
        </w:rPr>
      </w:pPr>
    </w:p>
    <w:p w:rsidR="00E95ECC" w:rsidRPr="005B42B6" w:rsidRDefault="00E95ECC" w:rsidP="005B42B6">
      <w:pPr>
        <w:numPr>
          <w:ilvl w:val="12"/>
          <w:numId w:val="0"/>
        </w:numPr>
        <w:shd w:val="clear" w:color="auto" w:fill="FFFFFF"/>
        <w:spacing w:after="0" w:line="180" w:lineRule="atLeast"/>
        <w:contextualSpacing/>
        <w:jc w:val="center"/>
        <w:rPr>
          <w:rFonts w:ascii="Times New Roman" w:hAnsi="Times New Roman"/>
          <w:b/>
          <w:bCs/>
          <w:sz w:val="20"/>
          <w:szCs w:val="20"/>
          <w14:cntxtAlts/>
        </w:rPr>
      </w:pPr>
      <w:r w:rsidRPr="005B42B6">
        <w:rPr>
          <w:rFonts w:ascii="Times New Roman" w:hAnsi="Times New Roman"/>
          <w:b/>
          <w:bCs/>
          <w:sz w:val="20"/>
          <w:szCs w:val="20"/>
          <w14:cntxtAlts/>
        </w:rPr>
        <w:t>8. ПОРЯДОК ПРИЕМКИ РАБОТ</w:t>
      </w:r>
    </w:p>
    <w:p w:rsidR="00E95ECC" w:rsidRPr="005B42B6" w:rsidRDefault="00E95ECC" w:rsidP="005B42B6">
      <w:pPr>
        <w:widowControl w:val="0"/>
        <w:tabs>
          <w:tab w:val="left" w:pos="540"/>
        </w:tabs>
        <w:spacing w:after="0" w:line="180" w:lineRule="atLeast"/>
        <w:ind w:right="42"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8.1.  Сдача-приемка Работ производится </w:t>
      </w:r>
      <w:r w:rsidR="000F0042" w:rsidRPr="005B42B6">
        <w:rPr>
          <w:rFonts w:ascii="Times New Roman" w:hAnsi="Times New Roman"/>
          <w:bCs/>
          <w:sz w:val="20"/>
          <w:szCs w:val="20"/>
          <w14:cntxtAlts/>
        </w:rPr>
        <w:t xml:space="preserve">______ </w:t>
      </w:r>
      <w:r w:rsidR="00CA70F7" w:rsidRPr="005B42B6">
        <w:rPr>
          <w:rFonts w:ascii="Times New Roman" w:hAnsi="Times New Roman"/>
          <w:sz w:val="20"/>
          <w:szCs w:val="20"/>
          <w14:cntxtAlts/>
        </w:rPr>
        <w:t xml:space="preserve">года. </w:t>
      </w:r>
      <w:r w:rsidRPr="005B42B6">
        <w:rPr>
          <w:rFonts w:ascii="Times New Roman" w:hAnsi="Times New Roman"/>
          <w:sz w:val="20"/>
          <w:szCs w:val="20"/>
          <w14:cntxtAlts/>
        </w:rPr>
        <w:t>Порядок приемки является существенным условием Договора и изменению не подлежит. Сдача-приемка Работ по строительству Объекта осуществляется Сторонами в следующем порядке:</w:t>
      </w:r>
    </w:p>
    <w:p w:rsidR="00E95ECC" w:rsidRPr="005B42B6" w:rsidRDefault="00E95ECC" w:rsidP="005B42B6">
      <w:pPr>
        <w:widowControl w:val="0"/>
        <w:tabs>
          <w:tab w:val="left" w:pos="540"/>
        </w:tabs>
        <w:spacing w:after="0" w:line="180" w:lineRule="atLeast"/>
        <w:ind w:right="42" w:firstLine="709"/>
        <w:contextualSpacing/>
        <w:jc w:val="both"/>
        <w:rPr>
          <w:rFonts w:ascii="Times New Roman" w:hAnsi="Times New Roman"/>
          <w:sz w:val="20"/>
          <w:szCs w:val="20"/>
          <w14:cntxtAlts/>
        </w:rPr>
      </w:pPr>
      <w:r w:rsidRPr="005B42B6">
        <w:rPr>
          <w:rFonts w:ascii="Times New Roman" w:hAnsi="Times New Roman"/>
          <w:sz w:val="20"/>
          <w:szCs w:val="20"/>
          <w14:cntxtAlts/>
        </w:rPr>
        <w:t>8.1.1. Подрядчик направляет Заказчику извещение о готовности к сдаче выполненных Работ. Вместе с извещением о готовности к сдаче результата Работ Подрядчик направляет Заказчику акт о приемке выполненных работ (форма КС-2), справку о стоимости выполненных работ и затрат (форма КС-3), согласованный Заказчиком журнал учета выполненных работ (форма КС-6а), документацию в соответствии с п. 8.1.4 Договора, а приемка выполненных Работ за последний месяц осуществляется при одновременном предоставлении Подрядчиком Заказчику Акта о завершении работ по Договору. Приемка полностью выполненных Работ производится при условии приемки Заказчиком выполненных Работ за все отчетные периоды исполнения Договора.</w:t>
      </w:r>
    </w:p>
    <w:p w:rsidR="00E95ECC" w:rsidRPr="005B42B6" w:rsidRDefault="00E95ECC" w:rsidP="005B42B6">
      <w:pPr>
        <w:widowControl w:val="0"/>
        <w:tabs>
          <w:tab w:val="left" w:pos="540"/>
        </w:tabs>
        <w:spacing w:after="0" w:line="180" w:lineRule="atLeast"/>
        <w:ind w:right="42" w:firstLine="709"/>
        <w:contextualSpacing/>
        <w:jc w:val="both"/>
        <w:rPr>
          <w:rFonts w:ascii="Times New Roman" w:hAnsi="Times New Roman"/>
          <w:sz w:val="20"/>
          <w:szCs w:val="20"/>
          <w14:cntxtAlts/>
        </w:rPr>
      </w:pPr>
      <w:r w:rsidRPr="005B42B6">
        <w:rPr>
          <w:rFonts w:ascii="Times New Roman" w:hAnsi="Times New Roman"/>
          <w:sz w:val="20"/>
          <w:szCs w:val="20"/>
          <w14:cntxtAlts/>
        </w:rPr>
        <w:t>8.1.2. Приёмка результатов Работ осуществляется ежемесячно в течение 10 (десяти) рабочих дней с момента получения Заказчиком письменного извещения от Подрядчика о готовности к сдаче фактически выполненных Работ по Объекту комиссией, состав которой определяется приказом Заказчика. Для проверки предоставленных Подрядчиком результатов Работ,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проводится Заказчиком своими силами или к ее проведению могут привлекаться эксперты, экспертные организации на основании заключенных контрактов в соответствии с действующим законодательством Российской Федерации.</w:t>
      </w:r>
    </w:p>
    <w:p w:rsidR="00E95ECC" w:rsidRPr="005B42B6" w:rsidRDefault="00E95ECC" w:rsidP="005B42B6">
      <w:pPr>
        <w:widowControl w:val="0"/>
        <w:tabs>
          <w:tab w:val="left" w:pos="540"/>
        </w:tabs>
        <w:spacing w:after="0" w:line="180" w:lineRule="atLeast"/>
        <w:ind w:right="42" w:firstLine="709"/>
        <w:contextualSpacing/>
        <w:jc w:val="both"/>
        <w:rPr>
          <w:rFonts w:ascii="Times New Roman" w:hAnsi="Times New Roman"/>
          <w:sz w:val="20"/>
          <w:szCs w:val="20"/>
          <w14:cntxtAlts/>
        </w:rPr>
      </w:pPr>
      <w:r w:rsidRPr="005B42B6">
        <w:rPr>
          <w:rFonts w:ascii="Times New Roman" w:hAnsi="Times New Roman"/>
          <w:sz w:val="20"/>
          <w:szCs w:val="20"/>
          <w14:cntxtAlts/>
        </w:rPr>
        <w:t>Экспертиза может быть проведена Заказчиком на любом этапе выполнения Работ.</w:t>
      </w:r>
    </w:p>
    <w:p w:rsidR="00E95ECC" w:rsidRPr="005B42B6" w:rsidRDefault="00E95ECC" w:rsidP="005B42B6">
      <w:pPr>
        <w:widowControl w:val="0"/>
        <w:tabs>
          <w:tab w:val="left" w:pos="540"/>
        </w:tabs>
        <w:spacing w:after="0" w:line="180" w:lineRule="atLeast"/>
        <w:ind w:right="42" w:firstLine="709"/>
        <w:contextualSpacing/>
        <w:jc w:val="both"/>
        <w:rPr>
          <w:rFonts w:ascii="Times New Roman" w:hAnsi="Times New Roman"/>
          <w:sz w:val="20"/>
          <w:szCs w:val="20"/>
          <w14:cntxtAlts/>
        </w:rPr>
      </w:pPr>
      <w:r w:rsidRPr="005B42B6">
        <w:rPr>
          <w:rFonts w:ascii="Times New Roman" w:hAnsi="Times New Roman"/>
          <w:sz w:val="20"/>
          <w:szCs w:val="20"/>
          <w14:cntxtAlts/>
        </w:rPr>
        <w:t>8.1.3. При приемке выполненных Работ (экспертизе) комиссия проверяет объемы выполненных Работ, соответствие выполненных Работ Проекту, нормативным документам, объемам калькуляции стоимости Работ, условиям настоящего Договора, а также учитывает требования эстетичности.</w:t>
      </w:r>
    </w:p>
    <w:p w:rsidR="00E95ECC" w:rsidRPr="005B42B6" w:rsidRDefault="00E95ECC" w:rsidP="005B42B6">
      <w:pPr>
        <w:widowControl w:val="0"/>
        <w:tabs>
          <w:tab w:val="left" w:pos="540"/>
        </w:tabs>
        <w:spacing w:after="0" w:line="180" w:lineRule="atLeast"/>
        <w:ind w:right="42" w:firstLine="709"/>
        <w:contextualSpacing/>
        <w:jc w:val="both"/>
        <w:rPr>
          <w:rFonts w:ascii="Times New Roman" w:hAnsi="Times New Roman"/>
          <w:sz w:val="20"/>
          <w:szCs w:val="20"/>
          <w14:cntxtAlts/>
        </w:rPr>
      </w:pPr>
      <w:r w:rsidRPr="005B42B6">
        <w:rPr>
          <w:rFonts w:ascii="Times New Roman" w:hAnsi="Times New Roman"/>
          <w:sz w:val="20"/>
          <w:szCs w:val="20"/>
          <w14:cntxtAlts/>
        </w:rPr>
        <w:t>8.1.4. На все выполненные Работы Заказчику для приемки должна быть представлена исполнительная документация в 4 (четырех) экземплярах, включая акты приема-передачи установленного/смонтированного оборудования, счета-фактуры, товарно-транспортные накладные на материалы и оборудование, сертификаты на материалы и оборудование, инструкции по эксплуатации оборудования, паспорта на оборудование: подлинники указанных документов и их копии, прошитые, скрепленные печатью Подрядчика и подписанные его уполномоченным лицом. Подрядчиком также должны быть представлены данные документы в электронном виде в формате *.</w:t>
      </w:r>
      <w:proofErr w:type="spellStart"/>
      <w:r w:rsidRPr="005B42B6">
        <w:rPr>
          <w:rFonts w:ascii="Times New Roman" w:hAnsi="Times New Roman"/>
          <w:sz w:val="20"/>
          <w:szCs w:val="20"/>
          <w14:cntxtAlts/>
        </w:rPr>
        <w:t>pdf</w:t>
      </w:r>
      <w:proofErr w:type="spellEnd"/>
      <w:r w:rsidRPr="005B42B6">
        <w:rPr>
          <w:rFonts w:ascii="Times New Roman" w:hAnsi="Times New Roman"/>
          <w:sz w:val="20"/>
          <w:szCs w:val="20"/>
          <w14:cntxtAlts/>
        </w:rPr>
        <w:t xml:space="preserve"> с оригинала.</w:t>
      </w:r>
    </w:p>
    <w:p w:rsidR="00E95ECC" w:rsidRPr="005B42B6" w:rsidRDefault="00E95ECC" w:rsidP="005B42B6">
      <w:pPr>
        <w:widowControl w:val="0"/>
        <w:tabs>
          <w:tab w:val="left" w:pos="540"/>
        </w:tabs>
        <w:spacing w:after="0" w:line="180" w:lineRule="atLeast"/>
        <w:ind w:right="42" w:firstLine="709"/>
        <w:contextualSpacing/>
        <w:jc w:val="both"/>
        <w:rPr>
          <w:rFonts w:ascii="Times New Roman" w:hAnsi="Times New Roman"/>
          <w:sz w:val="20"/>
          <w:szCs w:val="20"/>
          <w14:cntxtAlts/>
        </w:rPr>
      </w:pPr>
      <w:r w:rsidRPr="005B42B6">
        <w:rPr>
          <w:rFonts w:ascii="Times New Roman" w:hAnsi="Times New Roman"/>
          <w:sz w:val="20"/>
          <w:szCs w:val="20"/>
          <w14:cntxtAlts/>
        </w:rPr>
        <w:t>8.1.5. Непредставление исполнительной документации дает право Заказчику не приступать к приемке выполненных работ и не рассматривать представленные Подрядчиком документы, предусмотренные Договором при окончательной приемке.</w:t>
      </w:r>
    </w:p>
    <w:p w:rsidR="00E95ECC" w:rsidRPr="005B42B6" w:rsidRDefault="00E95ECC" w:rsidP="005B42B6">
      <w:pPr>
        <w:widowControl w:val="0"/>
        <w:tabs>
          <w:tab w:val="left" w:pos="540"/>
        </w:tabs>
        <w:spacing w:after="0" w:line="180" w:lineRule="atLeast"/>
        <w:ind w:right="42" w:firstLine="709"/>
        <w:contextualSpacing/>
        <w:jc w:val="both"/>
        <w:rPr>
          <w:rFonts w:ascii="Times New Roman" w:hAnsi="Times New Roman"/>
          <w:sz w:val="20"/>
          <w:szCs w:val="20"/>
          <w14:cntxtAlts/>
        </w:rPr>
      </w:pPr>
      <w:r w:rsidRPr="005B42B6">
        <w:rPr>
          <w:rFonts w:ascii="Times New Roman" w:hAnsi="Times New Roman"/>
          <w:sz w:val="20"/>
          <w:szCs w:val="20"/>
          <w14:cntxtAlts/>
        </w:rPr>
        <w:t>8.1.6. При обнаружении Заказчиком (комиссией) в ходе приемки объекта недостатков в выполненной Работе Сторонами составляется акт, в котором фиксируется перечень замечаний/ дефектов/ недостатков/ недоделок и сроки их устранения Подрядчиком.</w:t>
      </w:r>
    </w:p>
    <w:p w:rsidR="00E95ECC" w:rsidRPr="005B42B6" w:rsidRDefault="00E95ECC" w:rsidP="005B42B6">
      <w:pPr>
        <w:widowControl w:val="0"/>
        <w:tabs>
          <w:tab w:val="left" w:pos="540"/>
        </w:tabs>
        <w:spacing w:after="0" w:line="180" w:lineRule="atLeast"/>
        <w:ind w:right="42"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Подрядчик обязан устранить все обнаруженные замечания/ дефекты/ недостатки/ недоделки своими силами и за свой счет в разумный срок, установленный Заказчиком (комиссией). </w:t>
      </w:r>
    </w:p>
    <w:p w:rsidR="00E95ECC" w:rsidRPr="005B42B6" w:rsidRDefault="00E95ECC" w:rsidP="005B42B6">
      <w:pPr>
        <w:widowControl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При отказе (уклонении) Подрядчика от подписания указанного акта в нем делается отметка об этом и подписанный Заказчиком акт (перечень замечаний/ дефектов/ недостатков/ недоделок) подтверждается Стороной (экспертом) по выбору Заказчика.</w:t>
      </w:r>
    </w:p>
    <w:p w:rsidR="00E95ECC" w:rsidRPr="005B42B6" w:rsidRDefault="00E95ECC" w:rsidP="005B42B6">
      <w:pPr>
        <w:widowControl w:val="0"/>
        <w:tabs>
          <w:tab w:val="left" w:pos="540"/>
        </w:tabs>
        <w:spacing w:after="0" w:line="180" w:lineRule="atLeast"/>
        <w:ind w:right="42" w:firstLine="709"/>
        <w:contextualSpacing/>
        <w:jc w:val="both"/>
        <w:rPr>
          <w:rFonts w:ascii="Times New Roman" w:hAnsi="Times New Roman"/>
          <w:sz w:val="20"/>
          <w:szCs w:val="20"/>
          <w14:cntxtAlts/>
        </w:rPr>
      </w:pPr>
      <w:r w:rsidRPr="005B42B6">
        <w:rPr>
          <w:rFonts w:ascii="Times New Roman" w:hAnsi="Times New Roman"/>
          <w:sz w:val="20"/>
          <w:szCs w:val="20"/>
          <w14:cntxtAlts/>
        </w:rPr>
        <w:t>После устранения замечаний/ дефектов/ недостатков/ недоделок, указанных в акте обнаружения недостатков, Подрядчик повторно извещает Заказчика о готовности к сдаче выполненных Работ.</w:t>
      </w:r>
    </w:p>
    <w:p w:rsidR="00E95ECC" w:rsidRPr="005B42B6" w:rsidRDefault="00E95ECC" w:rsidP="005B42B6">
      <w:pPr>
        <w:widowControl w:val="0"/>
        <w:tabs>
          <w:tab w:val="left" w:pos="540"/>
        </w:tabs>
        <w:spacing w:after="0" w:line="180" w:lineRule="atLeast"/>
        <w:ind w:right="42"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8.1.7. При обнаружении </w:t>
      </w:r>
      <w:r w:rsidRPr="005B42B6">
        <w:rPr>
          <w:rFonts w:ascii="Times New Roman" w:hAnsi="Times New Roman"/>
          <w:sz w:val="20"/>
          <w:szCs w:val="20"/>
          <w:u w:val="single"/>
          <w14:cntxtAlts/>
        </w:rPr>
        <w:t>после приёмки</w:t>
      </w:r>
      <w:r w:rsidRPr="005B42B6">
        <w:rPr>
          <w:rFonts w:ascii="Times New Roman" w:hAnsi="Times New Roman"/>
          <w:sz w:val="20"/>
          <w:szCs w:val="20"/>
          <w14:cntxtAlts/>
        </w:rPr>
        <w:t xml:space="preserve"> Объекта отступлений от условий Договора, иных недостатков, которые не могли быть установлены при обычном способе приемки (скрытые недостатки), в том числе такие, которые были умышленно скрыты Подрядчиком, Заказчик извещает об этом Подрядчика в течение 10 (десяти) рабочих дней со дня их обнаружения. Подрядчик обязан устранить все обнаруженные недостатки/замечания/дефекты своими силами и за свой счет в течение 10 (десяти) дней с момента уведомления его Заказчиком, обеспечив при этом сохранность Объекта или его части, в которой производится устранение недостатков замечаний/дефектов.</w:t>
      </w:r>
    </w:p>
    <w:p w:rsidR="00E95ECC" w:rsidRPr="005B42B6" w:rsidRDefault="00E95ECC" w:rsidP="005B42B6">
      <w:pPr>
        <w:widowControl w:val="0"/>
        <w:tabs>
          <w:tab w:val="left" w:pos="540"/>
        </w:tabs>
        <w:spacing w:after="0" w:line="180" w:lineRule="atLeast"/>
        <w:ind w:right="42" w:firstLine="709"/>
        <w:contextualSpacing/>
        <w:jc w:val="both"/>
        <w:rPr>
          <w:rFonts w:ascii="Times New Roman" w:hAnsi="Times New Roman"/>
          <w:sz w:val="20"/>
          <w:szCs w:val="20"/>
          <w14:cntxtAlts/>
        </w:rPr>
      </w:pPr>
      <w:r w:rsidRPr="005B42B6">
        <w:rPr>
          <w:rFonts w:ascii="Times New Roman" w:hAnsi="Times New Roman"/>
          <w:sz w:val="20"/>
          <w:szCs w:val="20"/>
          <w14:cntxtAlts/>
        </w:rPr>
        <w:t>8.1.8. При отсутствии замечаний/ дефектов/ недостатков/ недоделок по результатам Работы комиссии Сторонами подписывается акт о приемке выполненных работ (форма КС-2), справка о стоимости выполненных работ и затрат (форма КС-3).</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8.1.9. Риск возможного разрушения или повреждения результата Работ до их приемки в целом несет Подрядчик.</w:t>
      </w:r>
    </w:p>
    <w:p w:rsidR="00E95ECC" w:rsidRPr="005B42B6" w:rsidRDefault="00E95ECC" w:rsidP="005B42B6">
      <w:pPr>
        <w:widowControl w:val="0"/>
        <w:tabs>
          <w:tab w:val="left" w:pos="540"/>
        </w:tabs>
        <w:spacing w:after="0" w:line="180" w:lineRule="atLeast"/>
        <w:ind w:right="42"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8.1.10. Датой окончания выполнения Работ по Договору является дата подписания Сторонами Акта о завершении работ.  </w:t>
      </w:r>
    </w:p>
    <w:p w:rsidR="00E95ECC" w:rsidRPr="005B42B6" w:rsidRDefault="00E95ECC" w:rsidP="005B42B6">
      <w:pPr>
        <w:widowControl w:val="0"/>
        <w:autoSpaceDE w:val="0"/>
        <w:autoSpaceDN w:val="0"/>
        <w:adjustRightInd w:val="0"/>
        <w:spacing w:after="0" w:line="180" w:lineRule="atLeast"/>
        <w:ind w:firstLine="709"/>
        <w:contextualSpacing/>
        <w:jc w:val="both"/>
        <w:rPr>
          <w:rFonts w:ascii="Times New Roman" w:hAnsi="Times New Roman"/>
          <w:sz w:val="20"/>
          <w:szCs w:val="20"/>
          <w14:cntxtAlts/>
        </w:rPr>
      </w:pPr>
    </w:p>
    <w:p w:rsidR="006D5812" w:rsidRDefault="006D5812" w:rsidP="005B42B6">
      <w:pPr>
        <w:tabs>
          <w:tab w:val="num" w:pos="1440"/>
        </w:tabs>
        <w:spacing w:after="0" w:line="180" w:lineRule="atLeast"/>
        <w:ind w:firstLine="709"/>
        <w:contextualSpacing/>
        <w:jc w:val="center"/>
        <w:rPr>
          <w:rFonts w:ascii="Times New Roman" w:hAnsi="Times New Roman"/>
          <w:b/>
          <w:sz w:val="20"/>
          <w:szCs w:val="20"/>
          <w14:cntxtAlts/>
        </w:rPr>
      </w:pPr>
    </w:p>
    <w:p w:rsidR="006D5812" w:rsidRDefault="006D5812" w:rsidP="005B42B6">
      <w:pPr>
        <w:tabs>
          <w:tab w:val="num" w:pos="1440"/>
        </w:tabs>
        <w:spacing w:after="0" w:line="180" w:lineRule="atLeast"/>
        <w:ind w:firstLine="709"/>
        <w:contextualSpacing/>
        <w:jc w:val="center"/>
        <w:rPr>
          <w:rFonts w:ascii="Times New Roman" w:hAnsi="Times New Roman"/>
          <w:b/>
          <w:sz w:val="20"/>
          <w:szCs w:val="20"/>
          <w14:cntxtAlts/>
        </w:rPr>
      </w:pPr>
    </w:p>
    <w:p w:rsidR="00E95ECC" w:rsidRPr="005B42B6" w:rsidRDefault="00E95ECC" w:rsidP="005B42B6">
      <w:pPr>
        <w:tabs>
          <w:tab w:val="num" w:pos="1440"/>
        </w:tabs>
        <w:spacing w:after="0" w:line="180" w:lineRule="atLeast"/>
        <w:ind w:firstLine="709"/>
        <w:contextualSpacing/>
        <w:jc w:val="center"/>
        <w:rPr>
          <w:rFonts w:ascii="Times New Roman" w:hAnsi="Times New Roman"/>
          <w:b/>
          <w:sz w:val="20"/>
          <w:szCs w:val="20"/>
          <w14:cntxtAlts/>
        </w:rPr>
      </w:pPr>
      <w:r w:rsidRPr="005B42B6">
        <w:rPr>
          <w:rFonts w:ascii="Times New Roman" w:hAnsi="Times New Roman"/>
          <w:b/>
          <w:sz w:val="20"/>
          <w:szCs w:val="20"/>
          <w14:cntxtAlts/>
        </w:rPr>
        <w:lastRenderedPageBreak/>
        <w:t>9. ГАРАНТИИЙНЫЕ ОБЯЗАТЕЛЬСТВА</w:t>
      </w:r>
      <w:r w:rsidR="00CF6D1C" w:rsidRPr="005B42B6">
        <w:rPr>
          <w:rFonts w:ascii="Times New Roman" w:hAnsi="Times New Roman"/>
          <w:b/>
          <w:sz w:val="20"/>
          <w:szCs w:val="20"/>
          <w14:cntxtAlts/>
        </w:rPr>
        <w:t>.</w:t>
      </w:r>
    </w:p>
    <w:p w:rsidR="00CF6D1C" w:rsidRPr="005B42B6" w:rsidRDefault="00CF6D1C" w:rsidP="005B42B6">
      <w:pPr>
        <w:tabs>
          <w:tab w:val="num" w:pos="1440"/>
        </w:tabs>
        <w:spacing w:after="0" w:line="180" w:lineRule="atLeast"/>
        <w:ind w:firstLine="709"/>
        <w:contextualSpacing/>
        <w:jc w:val="center"/>
        <w:rPr>
          <w:rFonts w:ascii="Times New Roman" w:hAnsi="Times New Roman"/>
          <w:b/>
          <w:sz w:val="20"/>
          <w:szCs w:val="20"/>
          <w14:cntxtAlts/>
        </w:rPr>
      </w:pPr>
      <w:r w:rsidRPr="005B42B6">
        <w:rPr>
          <w:rFonts w:ascii="Times New Roman" w:hAnsi="Times New Roman"/>
          <w:b/>
          <w:sz w:val="20"/>
          <w:szCs w:val="20"/>
          <w14:cntxtAlts/>
        </w:rPr>
        <w:t>ЗАВЕРЕНИЯ ОБ ОБСТОЯТЕЛЬСТВАХ</w:t>
      </w:r>
    </w:p>
    <w:p w:rsidR="00E95ECC" w:rsidRPr="005B42B6" w:rsidRDefault="00E95ECC" w:rsidP="005B42B6">
      <w:pPr>
        <w:tabs>
          <w:tab w:val="num" w:pos="1440"/>
        </w:tabs>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9.1. Подрядчик гарантирует выполнение всех Работ в соответствии с Проектом, требованиями технических регламентов (норм и правил), санитарным нормам, требованиями пожарной безопасности и иных нормативных и регламентирующих документов и в сроки, определенные условиями настоящего Договора.</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9.2. Гарантийный срок на Работы составляет </w:t>
      </w:r>
      <w:r w:rsidR="000F0042" w:rsidRPr="005B42B6">
        <w:rPr>
          <w:rFonts w:ascii="Times New Roman" w:hAnsi="Times New Roman"/>
          <w:bCs/>
          <w:sz w:val="20"/>
          <w:szCs w:val="20"/>
          <w14:cntxtAlts/>
        </w:rPr>
        <w:t xml:space="preserve">______ </w:t>
      </w:r>
      <w:r w:rsidRPr="005B42B6">
        <w:rPr>
          <w:rFonts w:ascii="Times New Roman" w:hAnsi="Times New Roman"/>
          <w:sz w:val="20"/>
          <w:szCs w:val="20"/>
          <w14:cntxtAlts/>
        </w:rPr>
        <w:t xml:space="preserve">месяцев с даты подписания Сторонами Акта о завершении работ по настоящему Договору. </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9.3. В случае расторжения Договора гарантийный срок на выполненные Подрядчиком до расторжения Договора Работы составляет </w:t>
      </w:r>
      <w:r w:rsidR="000F0042" w:rsidRPr="005B42B6">
        <w:rPr>
          <w:rFonts w:ascii="Times New Roman" w:hAnsi="Times New Roman"/>
          <w:bCs/>
          <w:sz w:val="20"/>
          <w:szCs w:val="20"/>
          <w14:cntxtAlts/>
        </w:rPr>
        <w:t xml:space="preserve">______ </w:t>
      </w:r>
      <w:r w:rsidRPr="005B42B6">
        <w:rPr>
          <w:rFonts w:ascii="Times New Roman" w:hAnsi="Times New Roman"/>
          <w:sz w:val="20"/>
          <w:szCs w:val="20"/>
          <w14:cntxtAlts/>
        </w:rPr>
        <w:t xml:space="preserve">месяцев с даты подписания соответствующих актов о завершении Работ по Договору. </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9.4. Гарантийный срок на материалы и оборудование – не менее гарантийного срока, установленного производителем материала и оборудования, с даты подписания Сторонами Акта о завершении работ по настоящему Договору. При этом, дата производства оборудования, установленного на Объекте не должна быть ранее </w:t>
      </w:r>
      <w:r w:rsidR="007252FC" w:rsidRPr="005B42B6">
        <w:rPr>
          <w:rFonts w:ascii="Times New Roman" w:hAnsi="Times New Roman"/>
          <w:sz w:val="20"/>
          <w:szCs w:val="20"/>
          <w14:cntxtAlts/>
        </w:rPr>
        <w:t xml:space="preserve">одного </w:t>
      </w:r>
      <w:r w:rsidRPr="005B42B6">
        <w:rPr>
          <w:rFonts w:ascii="Times New Roman" w:hAnsi="Times New Roman"/>
          <w:sz w:val="20"/>
          <w:szCs w:val="20"/>
          <w14:cntxtAlts/>
        </w:rPr>
        <w:t>года</w:t>
      </w:r>
      <w:r w:rsidR="007252FC" w:rsidRPr="005B42B6">
        <w:rPr>
          <w:rFonts w:ascii="Times New Roman" w:hAnsi="Times New Roman"/>
          <w:sz w:val="20"/>
          <w:szCs w:val="20"/>
          <w14:cntxtAlts/>
        </w:rPr>
        <w:t xml:space="preserve"> до даты заключения Договора</w:t>
      </w:r>
      <w:r w:rsidRPr="005B42B6">
        <w:rPr>
          <w:rFonts w:ascii="Times New Roman" w:hAnsi="Times New Roman"/>
          <w:sz w:val="20"/>
          <w:szCs w:val="20"/>
          <w14:cntxtAlts/>
        </w:rPr>
        <w:t xml:space="preserve">. </w:t>
      </w:r>
    </w:p>
    <w:p w:rsidR="00FE3DD6" w:rsidRPr="005B42B6" w:rsidRDefault="00FE3DD6"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9.5. Заказчик удерживает из сумм оплаты Подрядчику Гарантийное удержание в размере </w:t>
      </w:r>
      <w:r w:rsidRPr="005B42B6">
        <w:rPr>
          <w:rFonts w:ascii="Times New Roman" w:hAnsi="Times New Roman"/>
          <w:bCs/>
          <w:sz w:val="20"/>
          <w:szCs w:val="20"/>
          <w14:cntxtAlts/>
        </w:rPr>
        <w:t>______.</w:t>
      </w:r>
    </w:p>
    <w:p w:rsidR="00FE3DD6" w:rsidRPr="005B42B6" w:rsidRDefault="00FE3DD6" w:rsidP="005B42B6">
      <w:pPr>
        <w:spacing w:after="0" w:line="180" w:lineRule="atLeast"/>
        <w:ind w:firstLine="709"/>
        <w:contextualSpacing/>
        <w:jc w:val="both"/>
        <w:rPr>
          <w:rFonts w:ascii="Times New Roman" w:hAnsi="Times New Roman"/>
          <w:bCs/>
          <w:sz w:val="20"/>
          <w:szCs w:val="20"/>
          <w14:cntxtAlts/>
        </w:rPr>
      </w:pPr>
      <w:r w:rsidRPr="005B42B6">
        <w:rPr>
          <w:rFonts w:ascii="Times New Roman" w:hAnsi="Times New Roman"/>
          <w:sz w:val="20"/>
          <w:szCs w:val="20"/>
          <w14:cntxtAlts/>
        </w:rPr>
        <w:t xml:space="preserve">9.6. Возврат Гарантийного удержания осуществляется в следующем порядке: </w:t>
      </w:r>
      <w:r w:rsidRPr="005B42B6">
        <w:rPr>
          <w:rFonts w:ascii="Times New Roman" w:hAnsi="Times New Roman"/>
          <w:bCs/>
          <w:sz w:val="20"/>
          <w:szCs w:val="20"/>
          <w14:cntxtAlts/>
        </w:rPr>
        <w:t>______.</w:t>
      </w:r>
    </w:p>
    <w:p w:rsidR="00CF6D1C" w:rsidRPr="005B42B6" w:rsidRDefault="00CF6D1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9.7 Подрядчик по настоящему Договору гарантирует Заказчику:</w:t>
      </w:r>
    </w:p>
    <w:p w:rsidR="00CF6D1C" w:rsidRPr="005B42B6" w:rsidRDefault="00CF6D1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уплату всех налогов и сборов в соответствии с действующим законодательством РФ, а также ведение и своевременную сдачу в налоговые и иные государственные органы налоговой, статистической и иной отчетности в соответствии с действующим законодательством РФ;</w:t>
      </w:r>
    </w:p>
    <w:p w:rsidR="00CF6D1C" w:rsidRPr="005B42B6" w:rsidRDefault="00CF6D1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все операции Подрядчика полностью будут отражены в первичной документации, в бухгалтерской, налоговой, статистической и любой иной отчетности, обязанность по ведению которой возлагается на Подрядчика;</w:t>
      </w:r>
    </w:p>
    <w:p w:rsidR="00CF6D1C" w:rsidRPr="005B42B6" w:rsidRDefault="00CF6D1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Подрядчик гарантирует и обязуется отражать в налоговой отчетности налог на добавленную стоимость (НДС), уплаченный Заказчиком Подрядчику в составе цены Договора;</w:t>
      </w:r>
    </w:p>
    <w:p w:rsidR="00CF6D1C" w:rsidRPr="005B42B6" w:rsidRDefault="00CF6D1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Подрядчик предоставит Заказчику полностью соответствующие действующему законодательству РФ первичные документы, которыми оформляется операции по настоящему договору (включая, но не ограничиваясь - счета-фактуры, спецификации, акты приема-передачи и т.д.);</w:t>
      </w:r>
    </w:p>
    <w:p w:rsidR="00CF6D1C" w:rsidRPr="005B42B6" w:rsidRDefault="00CF6D1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 Подрядчик обязуется по первому требованию Заказчика или налоговых органов (в </w:t>
      </w:r>
      <w:proofErr w:type="spellStart"/>
      <w:r w:rsidRPr="005B42B6">
        <w:rPr>
          <w:rFonts w:ascii="Times New Roman" w:hAnsi="Times New Roman"/>
          <w:sz w:val="20"/>
          <w:szCs w:val="20"/>
          <w14:cntxtAlts/>
        </w:rPr>
        <w:t>т.ч</w:t>
      </w:r>
      <w:proofErr w:type="spellEnd"/>
      <w:r w:rsidRPr="005B42B6">
        <w:rPr>
          <w:rFonts w:ascii="Times New Roman" w:hAnsi="Times New Roman"/>
          <w:sz w:val="20"/>
          <w:szCs w:val="20"/>
          <w14:cntxtAlts/>
        </w:rPr>
        <w:t>. встречная налоговая проверка) предоставить надлежащим образом заверенные копии документов, относящихся к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 Заказчика или налогового органа.</w:t>
      </w:r>
    </w:p>
    <w:p w:rsidR="00CF6D1C" w:rsidRPr="005B42B6" w:rsidRDefault="00CF6D1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 Подрядчик обязуется возместить Заказчику убытки, понесенные последним вследствие нарушения Подрядчиком указанных в договоре гарантий и заверений и/или допущенных Подрядчиком нарушений (в </w:t>
      </w:r>
      <w:proofErr w:type="spellStart"/>
      <w:r w:rsidRPr="005B42B6">
        <w:rPr>
          <w:rFonts w:ascii="Times New Roman" w:hAnsi="Times New Roman"/>
          <w:sz w:val="20"/>
          <w:szCs w:val="20"/>
          <w14:cntxtAlts/>
        </w:rPr>
        <w:t>т.ч</w:t>
      </w:r>
      <w:proofErr w:type="spellEnd"/>
      <w:r w:rsidRPr="005B42B6">
        <w:rPr>
          <w:rFonts w:ascii="Times New Roman" w:hAnsi="Times New Roman"/>
          <w:sz w:val="20"/>
          <w:szCs w:val="20"/>
          <w14:cntxtAlts/>
        </w:rPr>
        <w:t>. налогового законодательства), отраженных в судебных решениях последней инстанции на основании требований налоговых органов в размере:</w:t>
      </w:r>
    </w:p>
    <w:p w:rsidR="00CF6D1C" w:rsidRPr="005B42B6" w:rsidRDefault="00CF6D1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 сумм, уплаченных Заказчиком в бюджет на основании решений (требований) налоговых органов о доначислении НДС (в </w:t>
      </w:r>
      <w:proofErr w:type="spellStart"/>
      <w:r w:rsidRPr="005B42B6">
        <w:rPr>
          <w:rFonts w:ascii="Times New Roman" w:hAnsi="Times New Roman"/>
          <w:sz w:val="20"/>
          <w:szCs w:val="20"/>
          <w14:cntxtAlts/>
        </w:rPr>
        <w:t>т.ч</w:t>
      </w:r>
      <w:proofErr w:type="spellEnd"/>
      <w:r w:rsidRPr="005B42B6">
        <w:rPr>
          <w:rFonts w:ascii="Times New Roman" w:hAnsi="Times New Roman"/>
          <w:sz w:val="20"/>
          <w:szCs w:val="20"/>
          <w14:cntxtAlts/>
        </w:rPr>
        <w:t>. решений об отказе в применении налоговых вычетов), который был уплачен Подрядчику в составе цены договора либо решений об уплате этого НДС Заказчиком в бюджет, решений (требований) об уплате пеней и штрафов на указанный размер до начисленного НДС, подтвержденные вступившими в силу судебными решениями последней инстанции.</w:t>
      </w:r>
    </w:p>
    <w:p w:rsidR="00CF6D1C" w:rsidRPr="005B42B6" w:rsidRDefault="00CF6D1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Подрядчик, нарушивший</w:t>
      </w:r>
      <w:r w:rsidR="00F37C5E" w:rsidRPr="005B42B6">
        <w:rPr>
          <w:rFonts w:ascii="Times New Roman" w:hAnsi="Times New Roman"/>
          <w:sz w:val="20"/>
          <w:szCs w:val="20"/>
          <w14:cntxtAlts/>
        </w:rPr>
        <w:t xml:space="preserve"> изложенные в настоящем разделе</w:t>
      </w:r>
      <w:r w:rsidRPr="005B42B6">
        <w:rPr>
          <w:rFonts w:ascii="Times New Roman" w:hAnsi="Times New Roman"/>
          <w:sz w:val="20"/>
          <w:szCs w:val="20"/>
          <w14:cntxtAlts/>
        </w:rPr>
        <w:t xml:space="preserve"> гарантии и заверения, возмещает Заказчику, помимо означенных выше сумм, все убытки, вызванные таким нарушением, с обязательным документальным подтверждением понесенных Заказчиком убытков, признанных Подрядчиком.</w:t>
      </w:r>
    </w:p>
    <w:p w:rsidR="00CF6D1C" w:rsidRPr="005B42B6" w:rsidRDefault="00CF6D1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Подрядчик обязуется компенсировать Заказчику, все признанные Подрядчиком понесенные по его вине убытки (в т. ч.: до начисленный НДС, штраф, пеня и т.д.) в 5-дневный срок с момента получения от Заказчика соответствующего письменного требования.</w:t>
      </w:r>
    </w:p>
    <w:p w:rsidR="00E95ECC" w:rsidRPr="005B42B6" w:rsidRDefault="00E95ECC" w:rsidP="005B42B6">
      <w:pPr>
        <w:widowControl w:val="0"/>
        <w:autoSpaceDE w:val="0"/>
        <w:autoSpaceDN w:val="0"/>
        <w:adjustRightInd w:val="0"/>
        <w:spacing w:after="0" w:line="180" w:lineRule="atLeast"/>
        <w:ind w:firstLine="709"/>
        <w:contextualSpacing/>
        <w:jc w:val="both"/>
        <w:rPr>
          <w:rFonts w:ascii="Times New Roman" w:hAnsi="Times New Roman"/>
          <w:sz w:val="20"/>
          <w:szCs w:val="20"/>
          <w14:cntxtAlts/>
        </w:rPr>
      </w:pPr>
    </w:p>
    <w:p w:rsidR="00E95ECC" w:rsidRPr="005B42B6" w:rsidRDefault="00E95ECC" w:rsidP="005B42B6">
      <w:pPr>
        <w:numPr>
          <w:ilvl w:val="12"/>
          <w:numId w:val="0"/>
        </w:numPr>
        <w:shd w:val="clear" w:color="auto" w:fill="FFFFFF"/>
        <w:spacing w:after="0" w:line="180" w:lineRule="atLeast"/>
        <w:contextualSpacing/>
        <w:jc w:val="center"/>
        <w:rPr>
          <w:rFonts w:ascii="Times New Roman" w:hAnsi="Times New Roman"/>
          <w:b/>
          <w:sz w:val="20"/>
          <w:szCs w:val="20"/>
          <w14:cntxtAlts/>
        </w:rPr>
      </w:pPr>
      <w:r w:rsidRPr="005B42B6">
        <w:rPr>
          <w:rFonts w:ascii="Times New Roman" w:hAnsi="Times New Roman"/>
          <w:b/>
          <w:sz w:val="20"/>
          <w:szCs w:val="20"/>
          <w14:cntxtAlts/>
        </w:rPr>
        <w:t>10. ОБСТОЯТЕЛЬСТВА НЕПРЕОДОЛИМОЙ СИЛЫ</w:t>
      </w:r>
    </w:p>
    <w:p w:rsidR="00E95ECC" w:rsidRPr="005B42B6" w:rsidRDefault="00E95ECC" w:rsidP="005B42B6">
      <w:pPr>
        <w:numPr>
          <w:ilvl w:val="12"/>
          <w:numId w:val="0"/>
        </w:numPr>
        <w:shd w:val="clear" w:color="auto" w:fill="FFFFFF"/>
        <w:spacing w:after="0" w:line="180" w:lineRule="atLeast"/>
        <w:ind w:firstLine="709"/>
        <w:contextualSpacing/>
        <w:jc w:val="both"/>
        <w:rPr>
          <w:rFonts w:ascii="Times New Roman" w:hAnsi="Times New Roman"/>
          <w:bCs/>
          <w:sz w:val="20"/>
          <w:szCs w:val="20"/>
          <w14:cntxtAlts/>
        </w:rPr>
      </w:pPr>
      <w:r w:rsidRPr="005B42B6">
        <w:rPr>
          <w:rFonts w:ascii="Times New Roman" w:hAnsi="Times New Roman"/>
          <w:bCs/>
          <w:sz w:val="20"/>
          <w:szCs w:val="20"/>
          <w14:cntxtAlts/>
        </w:rPr>
        <w:t>10.1. Под обстоятельствами непреодолимой силы понимаются обстоятельства, которые могут возникнуть после заключения настоящего Договора в результате непредвиденных или непреодолимых Сторонами событий.</w:t>
      </w:r>
    </w:p>
    <w:p w:rsidR="00E95ECC" w:rsidRPr="005B42B6" w:rsidRDefault="00E95ECC" w:rsidP="005B42B6">
      <w:pPr>
        <w:numPr>
          <w:ilvl w:val="12"/>
          <w:numId w:val="0"/>
        </w:numPr>
        <w:shd w:val="clear" w:color="auto" w:fill="FFFFFF"/>
        <w:spacing w:after="0" w:line="180" w:lineRule="atLeast"/>
        <w:ind w:firstLine="709"/>
        <w:contextualSpacing/>
        <w:jc w:val="both"/>
        <w:rPr>
          <w:rFonts w:ascii="Times New Roman" w:hAnsi="Times New Roman"/>
          <w:bCs/>
          <w:sz w:val="20"/>
          <w:szCs w:val="20"/>
          <w14:cntxtAlts/>
        </w:rPr>
      </w:pPr>
      <w:r w:rsidRPr="005B42B6">
        <w:rPr>
          <w:rFonts w:ascii="Times New Roman" w:hAnsi="Times New Roman"/>
          <w:bCs/>
          <w:sz w:val="20"/>
          <w:szCs w:val="20"/>
          <w14:cntxtAlts/>
        </w:rPr>
        <w:t>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а именно: пожара, эпидемии,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 на исполнение обязательств по Договору. В таком случае срок исполнения обязательств по Договору продлевается соразмерно времени, в течение которого действовали такие обстоятельства или их последствия.</w:t>
      </w:r>
    </w:p>
    <w:p w:rsidR="00E95ECC" w:rsidRPr="005B42B6" w:rsidRDefault="00E95ECC" w:rsidP="005B42B6">
      <w:pPr>
        <w:numPr>
          <w:ilvl w:val="12"/>
          <w:numId w:val="0"/>
        </w:numPr>
        <w:shd w:val="clear" w:color="auto" w:fill="FFFFFF"/>
        <w:spacing w:after="0" w:line="180" w:lineRule="atLeast"/>
        <w:ind w:firstLine="709"/>
        <w:contextualSpacing/>
        <w:jc w:val="both"/>
        <w:rPr>
          <w:rFonts w:ascii="Times New Roman" w:hAnsi="Times New Roman"/>
          <w:bCs/>
          <w:sz w:val="20"/>
          <w:szCs w:val="20"/>
          <w14:cntxtAlts/>
        </w:rPr>
      </w:pPr>
      <w:r w:rsidRPr="005B42B6">
        <w:rPr>
          <w:rFonts w:ascii="Times New Roman" w:hAnsi="Times New Roman"/>
          <w:bCs/>
          <w:sz w:val="20"/>
          <w:szCs w:val="20"/>
          <w14:cntxtAlts/>
        </w:rPr>
        <w:t xml:space="preserve">10.2. Сторона, для которой создалась невозможность исполнения обязательств по Договору,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10 (Десяти) дней с момента их наступления. Извещение должно содержать данные о наступлении и характере обстоятельств и возможных </w:t>
      </w:r>
      <w:r w:rsidRPr="005B42B6">
        <w:rPr>
          <w:rFonts w:ascii="Times New Roman" w:hAnsi="Times New Roman"/>
          <w:bCs/>
          <w:sz w:val="20"/>
          <w:szCs w:val="20"/>
          <w14:cntxtAlts/>
        </w:rPr>
        <w:lastRenderedPageBreak/>
        <w:t>их последствиях. Сторона также без промедления, однако, не позднее 10 (десяти) дней, должна известить другую Сторону в письменном виде о прекращении этих обстоятельств.</w:t>
      </w:r>
    </w:p>
    <w:p w:rsidR="00E95ECC" w:rsidRPr="005B42B6" w:rsidRDefault="00E95ECC" w:rsidP="005B42B6">
      <w:pPr>
        <w:numPr>
          <w:ilvl w:val="12"/>
          <w:numId w:val="0"/>
        </w:numPr>
        <w:shd w:val="clear" w:color="auto" w:fill="FFFFFF"/>
        <w:spacing w:after="0" w:line="180" w:lineRule="atLeast"/>
        <w:ind w:firstLine="709"/>
        <w:contextualSpacing/>
        <w:jc w:val="both"/>
        <w:rPr>
          <w:rFonts w:ascii="Times New Roman" w:hAnsi="Times New Roman"/>
          <w:bCs/>
          <w:sz w:val="20"/>
          <w:szCs w:val="20"/>
          <w14:cntxtAlts/>
        </w:rPr>
      </w:pPr>
      <w:r w:rsidRPr="005B42B6">
        <w:rPr>
          <w:rFonts w:ascii="Times New Roman" w:hAnsi="Times New Roman"/>
          <w:bCs/>
          <w:sz w:val="20"/>
          <w:szCs w:val="20"/>
          <w14:cntxtAlts/>
        </w:rPr>
        <w:t>10.3. Не извещение или несвоевременное извещение другой Стороны о наступлении обстоятельств непреодолимой силы Стороной, для которой создалась невозможность исполнения обязательств по Договору, влечет за собой утрату права, для этой Стороны, ссылаться на эти обстоятельства.</w:t>
      </w:r>
    </w:p>
    <w:p w:rsidR="00E95ECC" w:rsidRPr="005B42B6" w:rsidRDefault="00E95ECC" w:rsidP="005B42B6">
      <w:pPr>
        <w:numPr>
          <w:ilvl w:val="12"/>
          <w:numId w:val="0"/>
        </w:numPr>
        <w:shd w:val="clear" w:color="auto" w:fill="FFFFFF"/>
        <w:spacing w:after="0" w:line="180" w:lineRule="atLeast"/>
        <w:ind w:firstLine="709"/>
        <w:contextualSpacing/>
        <w:jc w:val="both"/>
        <w:rPr>
          <w:rFonts w:ascii="Times New Roman" w:hAnsi="Times New Roman"/>
          <w:bCs/>
          <w:sz w:val="20"/>
          <w:szCs w:val="20"/>
          <w14:cntxtAlts/>
        </w:rPr>
      </w:pPr>
      <w:r w:rsidRPr="005B42B6">
        <w:rPr>
          <w:rFonts w:ascii="Times New Roman" w:hAnsi="Times New Roman"/>
          <w:bCs/>
          <w:sz w:val="20"/>
          <w:szCs w:val="20"/>
          <w14:cntxtAlts/>
        </w:rPr>
        <w:t>10.4. Достаточным доказательством наличия таких обстоятельств и их продолжительности будет служить письменное свидетельство Торгово-промышленной палаты Российской Федерации.</w:t>
      </w:r>
    </w:p>
    <w:p w:rsidR="00E95ECC" w:rsidRPr="005B42B6" w:rsidRDefault="00E95ECC" w:rsidP="005B42B6">
      <w:pPr>
        <w:shd w:val="clear" w:color="auto" w:fill="FFFFFF"/>
        <w:spacing w:after="0" w:line="180" w:lineRule="atLeast"/>
        <w:ind w:firstLine="709"/>
        <w:contextualSpacing/>
        <w:jc w:val="both"/>
        <w:rPr>
          <w:rFonts w:ascii="Times New Roman" w:hAnsi="Times New Roman"/>
          <w:bCs/>
          <w:sz w:val="20"/>
          <w:szCs w:val="20"/>
          <w14:cntxtAlts/>
        </w:rPr>
      </w:pPr>
      <w:r w:rsidRPr="005B42B6">
        <w:rPr>
          <w:rFonts w:ascii="Times New Roman" w:hAnsi="Times New Roman"/>
          <w:bCs/>
          <w:sz w:val="20"/>
          <w:szCs w:val="20"/>
          <w14:cntxtAlts/>
        </w:rPr>
        <w:t xml:space="preserve">10.5. Если последствия, вызванные этими обстоятельствами, будут длиться более 2 (двух) месяцев, то </w:t>
      </w:r>
      <w:r w:rsidRPr="005B42B6">
        <w:rPr>
          <w:rFonts w:ascii="Times New Roman" w:hAnsi="Times New Roman"/>
          <w:sz w:val="20"/>
          <w:szCs w:val="20"/>
          <w14:cntxtAlts/>
        </w:rPr>
        <w:t>Заказчик</w:t>
      </w:r>
      <w:r w:rsidRPr="005B42B6">
        <w:rPr>
          <w:rFonts w:ascii="Times New Roman" w:hAnsi="Times New Roman"/>
          <w:bCs/>
          <w:sz w:val="20"/>
          <w:szCs w:val="20"/>
          <w14:cntxtAlts/>
        </w:rPr>
        <w:t xml:space="preserve"> и Подрядчик встретятся, чтобы обсудить, какие меры следует принять, однако, если в течение дополнительного одного месяца Стороны не смогут договориться, тогда каждая из Сторон вправе потребовать расторгнуть Договор. </w:t>
      </w:r>
    </w:p>
    <w:p w:rsidR="00E95ECC" w:rsidRPr="005B42B6" w:rsidRDefault="00E95ECC" w:rsidP="005B42B6">
      <w:pPr>
        <w:widowControl w:val="0"/>
        <w:autoSpaceDE w:val="0"/>
        <w:autoSpaceDN w:val="0"/>
        <w:adjustRightInd w:val="0"/>
        <w:spacing w:after="0" w:line="180" w:lineRule="atLeast"/>
        <w:ind w:firstLine="709"/>
        <w:contextualSpacing/>
        <w:jc w:val="both"/>
        <w:rPr>
          <w:rFonts w:ascii="Times New Roman" w:hAnsi="Times New Roman"/>
          <w:sz w:val="20"/>
          <w:szCs w:val="20"/>
          <w14:cntxtAlts/>
        </w:rPr>
      </w:pPr>
    </w:p>
    <w:p w:rsidR="00E95ECC" w:rsidRPr="005B42B6" w:rsidRDefault="00E95ECC" w:rsidP="005B42B6">
      <w:pPr>
        <w:spacing w:after="0" w:line="180" w:lineRule="atLeast"/>
        <w:ind w:firstLine="709"/>
        <w:contextualSpacing/>
        <w:jc w:val="center"/>
        <w:rPr>
          <w:rFonts w:ascii="Times New Roman" w:hAnsi="Times New Roman"/>
          <w:b/>
          <w:sz w:val="20"/>
          <w:szCs w:val="20"/>
          <w14:cntxtAlts/>
        </w:rPr>
      </w:pPr>
      <w:r w:rsidRPr="005B42B6">
        <w:rPr>
          <w:rFonts w:ascii="Times New Roman" w:hAnsi="Times New Roman"/>
          <w:b/>
          <w:sz w:val="20"/>
          <w:szCs w:val="20"/>
          <w14:cntxtAlts/>
        </w:rPr>
        <w:t>11. ПОРЯДОК ИСПОЛНЕНИЯ</w:t>
      </w:r>
    </w:p>
    <w:p w:rsidR="004F6781" w:rsidRPr="005B42B6" w:rsidRDefault="00E95ECC" w:rsidP="005B42B6">
      <w:pPr>
        <w:spacing w:after="0" w:line="180" w:lineRule="atLeast"/>
        <w:ind w:firstLine="709"/>
        <w:contextualSpacing/>
        <w:jc w:val="center"/>
        <w:rPr>
          <w:rFonts w:ascii="Times New Roman" w:hAnsi="Times New Roman"/>
          <w:b/>
          <w:sz w:val="20"/>
          <w:szCs w:val="20"/>
          <w14:cntxtAlts/>
        </w:rPr>
      </w:pPr>
      <w:r w:rsidRPr="005B42B6">
        <w:rPr>
          <w:rFonts w:ascii="Times New Roman" w:hAnsi="Times New Roman"/>
          <w:b/>
          <w:sz w:val="20"/>
          <w:szCs w:val="20"/>
          <w14:cntxtAlts/>
        </w:rPr>
        <w:t>И УСЛОВИЯ РАСТОРЖЕНИЯ ДОГОВОРА</w:t>
      </w:r>
    </w:p>
    <w:p w:rsidR="004F6781" w:rsidRPr="005B42B6" w:rsidRDefault="004F6781" w:rsidP="005B42B6">
      <w:pPr>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11.1. При исполнении Договора не допускается перемена Подрядчика, за исключением случая, если новый исполнитель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4F6781" w:rsidRPr="005B42B6" w:rsidRDefault="004F6781" w:rsidP="005B42B6">
      <w:pPr>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11.2. В случае перемены Заказчика права и обязанности Заказчика, предусмотренные Договором, переходят к новому заказчику.</w:t>
      </w:r>
    </w:p>
    <w:p w:rsidR="004F6781" w:rsidRPr="005B42B6" w:rsidRDefault="004F6781" w:rsidP="005B42B6">
      <w:pPr>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11.3. 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 указанными в Договоре.</w:t>
      </w:r>
    </w:p>
    <w:p w:rsidR="004F6781" w:rsidRPr="005B42B6" w:rsidRDefault="004F6781" w:rsidP="005B42B6">
      <w:pPr>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11.4. Расторжение настоящего Договора допускается по письменному соглашению Сторон, решению суда, а также в случае одностороннего отказа Стороны Договора от исполнения Договора в порядке, предусмотренном действующим законодательством РФ.</w:t>
      </w:r>
    </w:p>
    <w:p w:rsidR="004F6781" w:rsidRPr="005B42B6" w:rsidRDefault="004F6781" w:rsidP="005B42B6">
      <w:pPr>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eastAsia="Calibri" w:hAnsi="Times New Roman"/>
          <w:sz w:val="20"/>
          <w:szCs w:val="20"/>
          <w:lang w:eastAsia="en-US"/>
          <w14:cntxtAlts/>
        </w:rPr>
        <w:t xml:space="preserve">11.5. Заказчик вправе принять решение об одностороннем отказе от исполнения Договора и/или потребовать возмещения убытков, уплаты </w:t>
      </w:r>
      <w:r w:rsidRPr="005B42B6">
        <w:rPr>
          <w:rFonts w:ascii="Times New Roman" w:hAnsi="Times New Roman"/>
          <w:sz w:val="20"/>
          <w:szCs w:val="20"/>
          <w14:cntxtAlts/>
        </w:rPr>
        <w:t>штрафных санкций в соответствии с положениями законодательства РФ в случаях если Подрядчик нарушит обязательства по Договору</w:t>
      </w:r>
    </w:p>
    <w:p w:rsidR="00E95ECC" w:rsidRPr="005B42B6" w:rsidRDefault="00E95ECC" w:rsidP="005B42B6">
      <w:pPr>
        <w:widowControl w:val="0"/>
        <w:autoSpaceDE w:val="0"/>
        <w:autoSpaceDN w:val="0"/>
        <w:adjustRightInd w:val="0"/>
        <w:spacing w:after="0" w:line="180" w:lineRule="atLeast"/>
        <w:ind w:firstLine="709"/>
        <w:contextualSpacing/>
        <w:jc w:val="both"/>
        <w:rPr>
          <w:rFonts w:ascii="Times New Roman" w:hAnsi="Times New Roman"/>
          <w:sz w:val="20"/>
          <w:szCs w:val="20"/>
          <w14:cntxtAlts/>
        </w:rPr>
      </w:pPr>
    </w:p>
    <w:p w:rsidR="00E95ECC" w:rsidRPr="005B42B6" w:rsidRDefault="00E95ECC" w:rsidP="005B42B6">
      <w:pPr>
        <w:spacing w:after="0" w:line="180" w:lineRule="atLeast"/>
        <w:ind w:firstLine="709"/>
        <w:contextualSpacing/>
        <w:jc w:val="center"/>
        <w:rPr>
          <w:rFonts w:ascii="Times New Roman" w:hAnsi="Times New Roman"/>
          <w:sz w:val="20"/>
          <w:szCs w:val="20"/>
          <w14:cntxtAlts/>
        </w:rPr>
      </w:pPr>
      <w:r w:rsidRPr="005B42B6">
        <w:rPr>
          <w:rFonts w:ascii="Times New Roman" w:hAnsi="Times New Roman"/>
          <w:b/>
          <w:sz w:val="20"/>
          <w:szCs w:val="20"/>
          <w14:cntxtAlts/>
        </w:rPr>
        <w:t>12. ЗАКЛЮЧИТЕЛЬНЫЕ ПОЛОЖЕНИЯ</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12.1. Все письменные сообщения от имени Заказчика направляются за подписью руководителя. Обязательства Подрядчика, предусматривающие согласование какого-либо действия с Заказчиком, считаются исполненными надлежащим образом только при наличии подписи руководителя и печати Заказчика на соответствующем документе без замечаний.</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12.2. Настоящий Договора составлен и подписан сторонами в двух идентичных экземплярах по одному для каждой Стороны.</w:t>
      </w:r>
      <w:r w:rsidR="00E81AAA" w:rsidRPr="005B42B6">
        <w:rPr>
          <w:rFonts w:ascii="Times New Roman" w:hAnsi="Times New Roman"/>
          <w:sz w:val="20"/>
          <w:szCs w:val="20"/>
          <w14:cntxtAlts/>
        </w:rPr>
        <w:t xml:space="preserve"> Договор вступает в силу с момента подписания и действует до полного исполнения Сторонами своих обязательств по нему. </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12.3. Все изменения и дополнения к настоящему Договору считаются действительными, если они оформлены в письменном виде и подписаны Сторонами.</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12.4. Все споры и разногласия, возникающие между Сторонами по настоящему Договору, решаются путем направления претензии, срок рассмотрения которой 10 (десять) рабочих дней с момента ее получения. В случае не достижения соглашения, споры и разногласия подлежат рассмотрению в Арбитражном суде г. </w:t>
      </w:r>
      <w:r w:rsidR="00F37C5E" w:rsidRPr="005B42B6">
        <w:rPr>
          <w:rFonts w:ascii="Times New Roman" w:hAnsi="Times New Roman"/>
          <w:sz w:val="20"/>
          <w:szCs w:val="20"/>
          <w14:cntxtAlts/>
        </w:rPr>
        <w:t>________</w:t>
      </w:r>
      <w:r w:rsidRPr="005B42B6">
        <w:rPr>
          <w:rFonts w:ascii="Times New Roman" w:hAnsi="Times New Roman"/>
          <w:sz w:val="20"/>
          <w:szCs w:val="20"/>
          <w14:cntxtAlts/>
        </w:rPr>
        <w:t xml:space="preserve"> в соответствии с действующим законодательством.</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12.5. В соответствии с условиями Договора любое уведомление, направленное одной Стороной в адрес другой Стороны, высылается в виде письма электронной почтой или факсимильной связью с письменным подтверждением по адресу другой Стороной с последующим представлением оригинала.</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12.6. 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В случае выявления риска коррупционного нарушения по Договору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12.7. В случае если любые формы документов, предусмотренные Договора в силу изменения нормативных правовых актов государственных, муниципальных органов, или иных обстоятельств окажутся </w:t>
      </w:r>
      <w:r w:rsidRPr="005B42B6">
        <w:rPr>
          <w:rFonts w:ascii="Times New Roman" w:hAnsi="Times New Roman"/>
          <w:sz w:val="20"/>
          <w:szCs w:val="20"/>
          <w14:cntxtAlts/>
        </w:rPr>
        <w:lastRenderedPageBreak/>
        <w:t>непригодными для сдачи-приемки выполненных Работ, Сторонами применяются формы в соответствии с действующими нормативными правовыми актами.</w:t>
      </w:r>
    </w:p>
    <w:p w:rsidR="00E95ECC" w:rsidRPr="005B42B6" w:rsidRDefault="00E95ECC" w:rsidP="005B42B6">
      <w:pPr>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12.8. Подрядчик обязуется предоставить Заказчику в течение 3 (трех) рабочих дней со дня изменения статуса юридического лица, наименования юридического лица, смене руководителя, уполномоченных лиц, участвующих в исполнении Договора (в том числе отзыве доверенностей) надлежащим образом заверенные копии документов. При отсутствии указанного уведомления подписанные документы считаются действительными. Извещать Заказчика в письменном виде в течение трех рабочих дней об изменении места нахождения и (или) почтового адреса или (и) номеров телефонов (факсов) Подрядчика. При неисполнении, либо ненадлежащем исполнении, указанной в настоящем пункте обязанности документы и письма, направленные Подрядчику, считаются направленными надлежащим образом и имеют юридическую силу.</w:t>
      </w:r>
    </w:p>
    <w:p w:rsidR="00E95ECC" w:rsidRPr="005B42B6" w:rsidRDefault="00E95ECC" w:rsidP="005B42B6">
      <w:pPr>
        <w:numPr>
          <w:ilvl w:val="12"/>
          <w:numId w:val="0"/>
        </w:numPr>
        <w:shd w:val="clear" w:color="auto" w:fill="FFFFFF"/>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12.9. Положения статьи 317.1 ГК РФ к правоотношениям по настоящему Договору не применяются.</w:t>
      </w:r>
    </w:p>
    <w:p w:rsidR="00CA0ECB" w:rsidRDefault="00E95ECC" w:rsidP="005B42B6">
      <w:pPr>
        <w:widowControl w:val="0"/>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12.10.</w:t>
      </w:r>
      <w:r w:rsidR="004F6781" w:rsidRPr="005B42B6">
        <w:rPr>
          <w:rFonts w:ascii="Times New Roman" w:hAnsi="Times New Roman"/>
          <w:sz w:val="20"/>
          <w:szCs w:val="20"/>
          <w14:cntxtAlts/>
        </w:rPr>
        <w:t xml:space="preserve"> При необходимости,</w:t>
      </w:r>
      <w:r w:rsidRPr="005B42B6">
        <w:rPr>
          <w:rFonts w:ascii="Times New Roman" w:hAnsi="Times New Roman"/>
          <w:sz w:val="20"/>
          <w:szCs w:val="20"/>
          <w14:cntxtAlts/>
        </w:rPr>
        <w:t xml:space="preserve"> </w:t>
      </w:r>
      <w:r w:rsidR="00016CD7" w:rsidRPr="005B42B6">
        <w:rPr>
          <w:rFonts w:ascii="Times New Roman" w:hAnsi="Times New Roman"/>
          <w:sz w:val="20"/>
          <w:szCs w:val="20"/>
          <w14:cntxtAlts/>
        </w:rPr>
        <w:t>Стороны устанавливают особый режим использования информации, передаваемой в рамках настоящего Договора, и подпадающей под категорию «Конфиденциальная</w:t>
      </w:r>
      <w:r w:rsidR="006D5812">
        <w:rPr>
          <w:rFonts w:ascii="Times New Roman" w:hAnsi="Times New Roman"/>
          <w:sz w:val="20"/>
          <w:szCs w:val="20"/>
          <w14:cntxtAlts/>
        </w:rPr>
        <w:t xml:space="preserve"> информация</w:t>
      </w:r>
      <w:r w:rsidR="00016CD7" w:rsidRPr="005B42B6">
        <w:rPr>
          <w:rFonts w:ascii="Times New Roman" w:hAnsi="Times New Roman"/>
          <w:sz w:val="20"/>
          <w:szCs w:val="20"/>
          <w14:cntxtAlts/>
        </w:rPr>
        <w:t xml:space="preserve">». Нормативное регулирование использования конфиденциальной информации содержится в </w:t>
      </w:r>
      <w:r w:rsidR="00BE09D5" w:rsidRPr="005B42B6">
        <w:rPr>
          <w:rFonts w:ascii="Times New Roman" w:hAnsi="Times New Roman"/>
          <w:sz w:val="20"/>
          <w:szCs w:val="20"/>
          <w14:cntxtAlts/>
        </w:rPr>
        <w:t>файле «</w:t>
      </w:r>
      <w:r w:rsidR="00FE3DD6" w:rsidRPr="005B42B6">
        <w:rPr>
          <w:rFonts w:ascii="Times New Roman" w:hAnsi="Times New Roman"/>
          <w:sz w:val="20"/>
          <w:szCs w:val="20"/>
          <w14:cntxtAlts/>
        </w:rPr>
        <w:t>Соглашени</w:t>
      </w:r>
      <w:r w:rsidR="00BE09D5" w:rsidRPr="005B42B6">
        <w:rPr>
          <w:rFonts w:ascii="Times New Roman" w:hAnsi="Times New Roman"/>
          <w:sz w:val="20"/>
          <w:szCs w:val="20"/>
          <w14:cntxtAlts/>
        </w:rPr>
        <w:t>е</w:t>
      </w:r>
      <w:r w:rsidR="00016CD7" w:rsidRPr="005B42B6">
        <w:rPr>
          <w:rFonts w:ascii="Times New Roman" w:hAnsi="Times New Roman"/>
          <w:sz w:val="20"/>
          <w:szCs w:val="20"/>
          <w14:cntxtAlts/>
        </w:rPr>
        <w:t xml:space="preserve"> о </w:t>
      </w:r>
      <w:r w:rsidR="00FE3DD6" w:rsidRPr="005B42B6">
        <w:rPr>
          <w:rFonts w:ascii="Times New Roman" w:hAnsi="Times New Roman"/>
          <w:sz w:val="20"/>
          <w:szCs w:val="20"/>
          <w14:cntxtAlts/>
        </w:rPr>
        <w:t xml:space="preserve">неразглашении </w:t>
      </w:r>
      <w:r w:rsidR="00016CD7" w:rsidRPr="005B42B6">
        <w:rPr>
          <w:rFonts w:ascii="Times New Roman" w:hAnsi="Times New Roman"/>
          <w:sz w:val="20"/>
          <w:szCs w:val="20"/>
          <w14:cntxtAlts/>
        </w:rPr>
        <w:t>информации</w:t>
      </w:r>
      <w:r w:rsidR="0018222A">
        <w:rPr>
          <w:rFonts w:ascii="Times New Roman" w:hAnsi="Times New Roman"/>
          <w:sz w:val="20"/>
          <w:szCs w:val="20"/>
          <w14:cntxtAlts/>
        </w:rPr>
        <w:t xml:space="preserve"> ограниченного доступа</w:t>
      </w:r>
      <w:r w:rsidR="00BE09D5" w:rsidRPr="005B42B6">
        <w:rPr>
          <w:rFonts w:ascii="Times New Roman" w:hAnsi="Times New Roman"/>
          <w:sz w:val="20"/>
          <w:szCs w:val="20"/>
          <w14:cntxtAlts/>
        </w:rPr>
        <w:t>»</w:t>
      </w:r>
      <w:r w:rsidR="00016CD7" w:rsidRPr="005B42B6">
        <w:rPr>
          <w:rFonts w:ascii="Times New Roman" w:hAnsi="Times New Roman"/>
          <w:sz w:val="20"/>
          <w:szCs w:val="20"/>
          <w14:cntxtAlts/>
        </w:rPr>
        <w:t>, размещенно</w:t>
      </w:r>
      <w:r w:rsidR="00FE3DD6" w:rsidRPr="005B42B6">
        <w:rPr>
          <w:rFonts w:ascii="Times New Roman" w:hAnsi="Times New Roman"/>
          <w:sz w:val="20"/>
          <w:szCs w:val="20"/>
          <w14:cntxtAlts/>
        </w:rPr>
        <w:t>м</w:t>
      </w:r>
      <w:r w:rsidR="00016CD7" w:rsidRPr="005B42B6">
        <w:rPr>
          <w:rFonts w:ascii="Times New Roman" w:hAnsi="Times New Roman"/>
          <w:sz w:val="20"/>
          <w:szCs w:val="20"/>
          <w14:cntxtAlts/>
        </w:rPr>
        <w:t xml:space="preserve"> </w:t>
      </w:r>
      <w:r w:rsidR="005B42B6" w:rsidRPr="005B42B6">
        <w:rPr>
          <w:rFonts w:ascii="Times New Roman" w:hAnsi="Times New Roman"/>
          <w:sz w:val="20"/>
          <w:szCs w:val="20"/>
          <w14:cntxtAlts/>
        </w:rPr>
        <w:t xml:space="preserve">в разделе «Документы» </w:t>
      </w:r>
      <w:r w:rsidR="00016CD7" w:rsidRPr="005B42B6">
        <w:rPr>
          <w:rFonts w:ascii="Times New Roman" w:hAnsi="Times New Roman"/>
          <w:sz w:val="20"/>
          <w:szCs w:val="20"/>
          <w14:cntxtAlts/>
        </w:rPr>
        <w:t xml:space="preserve">на официальном сайте </w:t>
      </w:r>
      <w:r w:rsidR="00E76D32" w:rsidRPr="005B42B6">
        <w:rPr>
          <w:rFonts w:ascii="Times New Roman" w:hAnsi="Times New Roman"/>
          <w:sz w:val="20"/>
          <w:szCs w:val="20"/>
          <w14:cntxtAlts/>
        </w:rPr>
        <w:t xml:space="preserve">ООО «ИнтерСтрой» </w:t>
      </w:r>
      <w:r w:rsidR="006D5812">
        <w:rPr>
          <w:rFonts w:ascii="Times New Roman" w:hAnsi="Times New Roman"/>
          <w:sz w:val="20"/>
          <w:szCs w:val="20"/>
          <w14:cntxtAlts/>
        </w:rPr>
        <w:t>по адресу:</w:t>
      </w:r>
      <w:r w:rsidR="005B42B6" w:rsidRPr="005B42B6">
        <w:rPr>
          <w:rFonts w:ascii="Times New Roman" w:hAnsi="Times New Roman"/>
          <w:b/>
          <w:sz w:val="20"/>
          <w:szCs w:val="20"/>
          <w14:cntxtAlts/>
        </w:rPr>
        <w:t xml:space="preserve"> </w:t>
      </w:r>
      <w:hyperlink r:id="rId7" w:history="1">
        <w:r w:rsidR="00B916A0" w:rsidRPr="00177E8F">
          <w:rPr>
            <w:rStyle w:val="ac"/>
            <w:rFonts w:ascii="Times New Roman" w:hAnsi="Times New Roman"/>
            <w:sz w:val="20"/>
            <w:szCs w:val="20"/>
            <w14:cntxtAlts/>
          </w:rPr>
          <w:t>https://evroexpertstroy.ru/docs</w:t>
        </w:r>
      </w:hyperlink>
      <w:r w:rsidR="00A55E32" w:rsidRPr="005B42B6">
        <w:rPr>
          <w:rFonts w:ascii="Times New Roman" w:hAnsi="Times New Roman"/>
          <w:sz w:val="20"/>
          <w:szCs w:val="20"/>
          <w14:cntxtAlts/>
        </w:rPr>
        <w:t xml:space="preserve"> </w:t>
      </w:r>
    </w:p>
    <w:p w:rsidR="00016CD7" w:rsidRPr="005B42B6" w:rsidRDefault="00482CC9" w:rsidP="005B42B6">
      <w:pPr>
        <w:widowControl w:val="0"/>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Подписывая настоящий Договор Подрядчик соглашается с формами документов и содержанием документов, </w:t>
      </w:r>
      <w:r w:rsidR="006D5812">
        <w:rPr>
          <w:rFonts w:ascii="Times New Roman" w:hAnsi="Times New Roman"/>
          <w:sz w:val="20"/>
          <w:szCs w:val="20"/>
          <w14:cntxtAlts/>
        </w:rPr>
        <w:t>являющихся приложени</w:t>
      </w:r>
      <w:r w:rsidR="00420597">
        <w:rPr>
          <w:rFonts w:ascii="Times New Roman" w:hAnsi="Times New Roman"/>
          <w:sz w:val="20"/>
          <w:szCs w:val="20"/>
          <w14:cntxtAlts/>
        </w:rPr>
        <w:t>ями</w:t>
      </w:r>
      <w:r w:rsidR="006D5812">
        <w:rPr>
          <w:rFonts w:ascii="Times New Roman" w:hAnsi="Times New Roman"/>
          <w:sz w:val="20"/>
          <w:szCs w:val="20"/>
          <w14:cntxtAlts/>
        </w:rPr>
        <w:t xml:space="preserve"> к настоящему Договору.</w:t>
      </w:r>
      <w:r w:rsidR="00420597">
        <w:rPr>
          <w:rFonts w:ascii="Times New Roman" w:hAnsi="Times New Roman"/>
          <w:sz w:val="20"/>
          <w:szCs w:val="20"/>
          <w14:cntxtAlts/>
        </w:rPr>
        <w:t xml:space="preserve"> Подрядчик выражает свое согласие с условиями документов, обозначенных в данном пункте, подписанием приложения №7 «Уведомление о присоединении» к настоящему Договору. </w:t>
      </w:r>
    </w:p>
    <w:p w:rsidR="00016CD7" w:rsidRPr="005B42B6" w:rsidRDefault="00016CD7" w:rsidP="005B42B6">
      <w:pPr>
        <w:widowControl w:val="0"/>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12.11. </w:t>
      </w:r>
      <w:r w:rsidR="00482CC9" w:rsidRPr="005B42B6">
        <w:rPr>
          <w:rFonts w:ascii="Times New Roman" w:hAnsi="Times New Roman"/>
          <w:sz w:val="20"/>
          <w:szCs w:val="20"/>
          <w14:cntxtAlts/>
        </w:rPr>
        <w:t>Ответственность Сторон по Договору регулируется положением о штрафных санкциях (Приложение №6 к Договору)</w:t>
      </w:r>
    </w:p>
    <w:p w:rsidR="00E95ECC" w:rsidRPr="005B42B6" w:rsidRDefault="00016CD7" w:rsidP="005B42B6">
      <w:pPr>
        <w:widowControl w:val="0"/>
        <w:autoSpaceDE w:val="0"/>
        <w:autoSpaceDN w:val="0"/>
        <w:adjustRightInd w:val="0"/>
        <w:spacing w:after="0" w:line="180" w:lineRule="atLeast"/>
        <w:ind w:firstLine="709"/>
        <w:contextualSpacing/>
        <w:jc w:val="both"/>
        <w:rPr>
          <w:rFonts w:ascii="Times New Roman" w:hAnsi="Times New Roman"/>
          <w:sz w:val="20"/>
          <w:szCs w:val="20"/>
          <w14:cntxtAlts/>
        </w:rPr>
      </w:pPr>
      <w:r w:rsidRPr="005B42B6">
        <w:rPr>
          <w:rFonts w:ascii="Times New Roman" w:hAnsi="Times New Roman"/>
          <w:sz w:val="20"/>
          <w:szCs w:val="20"/>
          <w14:cntxtAlts/>
        </w:rPr>
        <w:t xml:space="preserve">12.12. </w:t>
      </w:r>
      <w:r w:rsidR="00E95ECC" w:rsidRPr="005B42B6">
        <w:rPr>
          <w:rFonts w:ascii="Times New Roman" w:hAnsi="Times New Roman"/>
          <w:sz w:val="20"/>
          <w:szCs w:val="20"/>
          <w14:cntxtAlts/>
        </w:rPr>
        <w:t>К настоящему Договору прилагаются нижеперечисленные документы, являющиеся неотъемлемой частью настоящего Договора:</w:t>
      </w:r>
    </w:p>
    <w:p w:rsidR="00E95ECC" w:rsidRPr="005B42B6" w:rsidRDefault="00E95ECC" w:rsidP="005B42B6">
      <w:pPr>
        <w:numPr>
          <w:ilvl w:val="0"/>
          <w:numId w:val="1"/>
        </w:numPr>
        <w:tabs>
          <w:tab w:val="clear" w:pos="1428"/>
          <w:tab w:val="num" w:pos="0"/>
        </w:tabs>
        <w:spacing w:after="0" w:line="180" w:lineRule="atLeast"/>
        <w:ind w:left="0" w:firstLine="426"/>
        <w:contextualSpacing/>
        <w:jc w:val="both"/>
        <w:rPr>
          <w:rFonts w:ascii="Times New Roman" w:hAnsi="Times New Roman"/>
          <w:sz w:val="20"/>
          <w:szCs w:val="20"/>
          <w14:cntxtAlts/>
        </w:rPr>
      </w:pPr>
      <w:r w:rsidRPr="005B42B6">
        <w:rPr>
          <w:rFonts w:ascii="Times New Roman" w:hAnsi="Times New Roman"/>
          <w:sz w:val="20"/>
          <w:szCs w:val="20"/>
          <w14:cntxtAlts/>
        </w:rPr>
        <w:t>Приложение №1 – «Проект».</w:t>
      </w:r>
    </w:p>
    <w:p w:rsidR="00E95ECC" w:rsidRPr="005B42B6" w:rsidRDefault="00E95ECC" w:rsidP="005B42B6">
      <w:pPr>
        <w:numPr>
          <w:ilvl w:val="0"/>
          <w:numId w:val="1"/>
        </w:numPr>
        <w:tabs>
          <w:tab w:val="clear" w:pos="1428"/>
          <w:tab w:val="num" w:pos="0"/>
        </w:tabs>
        <w:spacing w:after="0" w:line="180" w:lineRule="atLeast"/>
        <w:ind w:left="0" w:firstLine="426"/>
        <w:contextualSpacing/>
        <w:jc w:val="both"/>
        <w:rPr>
          <w:rFonts w:ascii="Times New Roman" w:hAnsi="Times New Roman"/>
          <w:sz w:val="20"/>
          <w:szCs w:val="20"/>
          <w14:cntxtAlts/>
        </w:rPr>
      </w:pPr>
      <w:r w:rsidRPr="005B42B6">
        <w:rPr>
          <w:rFonts w:ascii="Times New Roman" w:hAnsi="Times New Roman"/>
          <w:sz w:val="20"/>
          <w:szCs w:val="20"/>
          <w14:cntxtAlts/>
        </w:rPr>
        <w:t>Приложение №2 – «Смета».</w:t>
      </w:r>
    </w:p>
    <w:p w:rsidR="00BE09D5" w:rsidRPr="005B42B6" w:rsidRDefault="00BE09D5" w:rsidP="005B42B6">
      <w:pPr>
        <w:numPr>
          <w:ilvl w:val="0"/>
          <w:numId w:val="1"/>
        </w:numPr>
        <w:tabs>
          <w:tab w:val="clear" w:pos="1428"/>
          <w:tab w:val="num" w:pos="0"/>
        </w:tabs>
        <w:spacing w:after="0" w:line="180" w:lineRule="atLeast"/>
        <w:ind w:left="0" w:firstLine="426"/>
        <w:contextualSpacing/>
        <w:jc w:val="both"/>
        <w:rPr>
          <w:rFonts w:ascii="Times New Roman" w:hAnsi="Times New Roman"/>
          <w:sz w:val="20"/>
          <w:szCs w:val="20"/>
          <w14:cntxtAlts/>
        </w:rPr>
      </w:pPr>
      <w:r w:rsidRPr="005B42B6">
        <w:rPr>
          <w:rFonts w:ascii="Times New Roman" w:hAnsi="Times New Roman"/>
          <w:sz w:val="20"/>
          <w:szCs w:val="20"/>
          <w14:cntxtAlts/>
        </w:rPr>
        <w:t>Приложение №3 – ФОРМА «Акт приема-передачи строительной площадки».</w:t>
      </w:r>
    </w:p>
    <w:p w:rsidR="00BE09D5" w:rsidRPr="005B42B6" w:rsidRDefault="00BE09D5" w:rsidP="005B42B6">
      <w:pPr>
        <w:numPr>
          <w:ilvl w:val="0"/>
          <w:numId w:val="1"/>
        </w:numPr>
        <w:tabs>
          <w:tab w:val="clear" w:pos="1428"/>
          <w:tab w:val="num" w:pos="0"/>
        </w:tabs>
        <w:spacing w:after="0" w:line="180" w:lineRule="atLeast"/>
        <w:ind w:left="0" w:firstLine="426"/>
        <w:contextualSpacing/>
        <w:jc w:val="both"/>
        <w:rPr>
          <w:rFonts w:ascii="Times New Roman" w:hAnsi="Times New Roman"/>
          <w:sz w:val="20"/>
          <w:szCs w:val="20"/>
          <w14:cntxtAlts/>
        </w:rPr>
      </w:pPr>
      <w:r w:rsidRPr="005B42B6">
        <w:rPr>
          <w:rFonts w:ascii="Times New Roman" w:hAnsi="Times New Roman"/>
          <w:sz w:val="20"/>
          <w:szCs w:val="20"/>
          <w14:cntxtAlts/>
        </w:rPr>
        <w:t>Приложение №4 – ФОРМА «Акт возврата строительной площадки».</w:t>
      </w:r>
    </w:p>
    <w:p w:rsidR="00BE09D5" w:rsidRPr="005B42B6" w:rsidRDefault="00BE09D5" w:rsidP="005B42B6">
      <w:pPr>
        <w:numPr>
          <w:ilvl w:val="0"/>
          <w:numId w:val="1"/>
        </w:numPr>
        <w:tabs>
          <w:tab w:val="clear" w:pos="1428"/>
          <w:tab w:val="num" w:pos="0"/>
        </w:tabs>
        <w:spacing w:after="0" w:line="180" w:lineRule="atLeast"/>
        <w:ind w:left="0" w:firstLine="426"/>
        <w:contextualSpacing/>
        <w:jc w:val="both"/>
        <w:rPr>
          <w:rFonts w:ascii="Times New Roman" w:hAnsi="Times New Roman"/>
          <w:sz w:val="20"/>
          <w:szCs w:val="20"/>
          <w14:cntxtAlts/>
        </w:rPr>
      </w:pPr>
      <w:r w:rsidRPr="005B42B6">
        <w:rPr>
          <w:rFonts w:ascii="Times New Roman" w:hAnsi="Times New Roman"/>
          <w:sz w:val="20"/>
          <w:szCs w:val="20"/>
          <w14:cntxtAlts/>
        </w:rPr>
        <w:t>Приложение №5 – ФО</w:t>
      </w:r>
      <w:r w:rsidR="00C6091E" w:rsidRPr="005B42B6">
        <w:rPr>
          <w:rFonts w:ascii="Times New Roman" w:hAnsi="Times New Roman"/>
          <w:sz w:val="20"/>
          <w:szCs w:val="20"/>
          <w14:cntxtAlts/>
        </w:rPr>
        <w:t>Р</w:t>
      </w:r>
      <w:r w:rsidRPr="005B42B6">
        <w:rPr>
          <w:rFonts w:ascii="Times New Roman" w:hAnsi="Times New Roman"/>
          <w:sz w:val="20"/>
          <w:szCs w:val="20"/>
          <w14:cntxtAlts/>
        </w:rPr>
        <w:t>МА «Акт о завершении работ».</w:t>
      </w:r>
    </w:p>
    <w:p w:rsidR="00482CC9" w:rsidRDefault="00482CC9" w:rsidP="005B42B6">
      <w:pPr>
        <w:numPr>
          <w:ilvl w:val="0"/>
          <w:numId w:val="1"/>
        </w:numPr>
        <w:tabs>
          <w:tab w:val="clear" w:pos="1428"/>
          <w:tab w:val="num" w:pos="0"/>
        </w:tabs>
        <w:spacing w:after="0" w:line="180" w:lineRule="atLeast"/>
        <w:ind w:left="0" w:firstLine="426"/>
        <w:contextualSpacing/>
        <w:jc w:val="both"/>
        <w:rPr>
          <w:rFonts w:ascii="Times New Roman" w:hAnsi="Times New Roman"/>
          <w:sz w:val="20"/>
          <w:szCs w:val="20"/>
          <w14:cntxtAlts/>
        </w:rPr>
      </w:pPr>
      <w:r w:rsidRPr="005B42B6">
        <w:rPr>
          <w:rFonts w:ascii="Times New Roman" w:hAnsi="Times New Roman"/>
          <w:sz w:val="20"/>
          <w:szCs w:val="20"/>
          <w14:cntxtAlts/>
        </w:rPr>
        <w:t xml:space="preserve">Приложение №6 – Положение о штрафных санкциях. </w:t>
      </w:r>
    </w:p>
    <w:p w:rsidR="00420597" w:rsidRPr="005B42B6" w:rsidRDefault="00420597" w:rsidP="005B42B6">
      <w:pPr>
        <w:numPr>
          <w:ilvl w:val="0"/>
          <w:numId w:val="1"/>
        </w:numPr>
        <w:tabs>
          <w:tab w:val="clear" w:pos="1428"/>
          <w:tab w:val="num" w:pos="0"/>
        </w:tabs>
        <w:spacing w:after="0" w:line="180" w:lineRule="atLeast"/>
        <w:ind w:left="0" w:firstLine="426"/>
        <w:contextualSpacing/>
        <w:jc w:val="both"/>
        <w:rPr>
          <w:rFonts w:ascii="Times New Roman" w:hAnsi="Times New Roman"/>
          <w:sz w:val="20"/>
          <w:szCs w:val="20"/>
          <w14:cntxtAlts/>
        </w:rPr>
      </w:pPr>
      <w:r>
        <w:rPr>
          <w:rFonts w:ascii="Times New Roman" w:hAnsi="Times New Roman"/>
          <w:sz w:val="20"/>
          <w:szCs w:val="20"/>
          <w14:cntxtAlts/>
        </w:rPr>
        <w:t xml:space="preserve">Приложение №7 – Уведомление о присоединении. </w:t>
      </w:r>
    </w:p>
    <w:p w:rsidR="00E95ECC" w:rsidRPr="005B42B6" w:rsidRDefault="00E95ECC" w:rsidP="005B42B6">
      <w:pPr>
        <w:spacing w:after="0" w:line="180" w:lineRule="atLeast"/>
        <w:ind w:left="709"/>
        <w:contextualSpacing/>
        <w:jc w:val="both"/>
        <w:rPr>
          <w:rFonts w:ascii="Times New Roman" w:hAnsi="Times New Roman"/>
          <w:sz w:val="20"/>
          <w:szCs w:val="20"/>
          <w14:cntxtAlts/>
        </w:rPr>
      </w:pPr>
    </w:p>
    <w:p w:rsidR="00E95ECC" w:rsidRPr="005B42B6" w:rsidRDefault="00E95ECC" w:rsidP="005B42B6">
      <w:pPr>
        <w:spacing w:after="0" w:line="180" w:lineRule="atLeast"/>
        <w:contextualSpacing/>
        <w:jc w:val="center"/>
        <w:rPr>
          <w:rFonts w:ascii="Times New Roman" w:hAnsi="Times New Roman"/>
          <w:b/>
          <w:sz w:val="20"/>
          <w:szCs w:val="20"/>
          <w14:cntxtAlts/>
        </w:rPr>
      </w:pPr>
      <w:r w:rsidRPr="005B42B6">
        <w:rPr>
          <w:rFonts w:ascii="Times New Roman" w:hAnsi="Times New Roman"/>
          <w:b/>
          <w:sz w:val="20"/>
          <w:szCs w:val="20"/>
          <w14:cntxtAlts/>
        </w:rPr>
        <w:t>13. ЮРИДИЧЕСКИЕ АДРЕСА И РЕКВИЗИТЫ СТОРОН:</w:t>
      </w:r>
    </w:p>
    <w:tbl>
      <w:tblPr>
        <w:tblW w:w="9923" w:type="dxa"/>
        <w:tblLayout w:type="fixed"/>
        <w:tblLook w:val="04A0" w:firstRow="1" w:lastRow="0" w:firstColumn="1" w:lastColumn="0" w:noHBand="0" w:noVBand="1"/>
      </w:tblPr>
      <w:tblGrid>
        <w:gridCol w:w="4820"/>
        <w:gridCol w:w="5103"/>
      </w:tblGrid>
      <w:tr w:rsidR="00B11B13" w:rsidRPr="005B42B6" w:rsidTr="00420597">
        <w:tc>
          <w:tcPr>
            <w:tcW w:w="4820" w:type="dxa"/>
            <w:shd w:val="clear" w:color="auto" w:fill="auto"/>
          </w:tcPr>
          <w:p w:rsidR="00B11B13" w:rsidRPr="005B42B6" w:rsidRDefault="00B11B13" w:rsidP="005B42B6">
            <w:pPr>
              <w:spacing w:after="0" w:line="180" w:lineRule="atLeast"/>
              <w:contextualSpacing/>
              <w:rPr>
                <w:rFonts w:ascii="Times New Roman" w:hAnsi="Times New Roman"/>
                <w:b/>
                <w:sz w:val="20"/>
                <w:szCs w:val="20"/>
              </w:rPr>
            </w:pPr>
            <w:r w:rsidRPr="005B42B6">
              <w:rPr>
                <w:rFonts w:ascii="Times New Roman" w:hAnsi="Times New Roman"/>
                <w:b/>
                <w:sz w:val="20"/>
                <w:szCs w:val="20"/>
              </w:rPr>
              <w:t>ЗАКАЗЧИК</w:t>
            </w:r>
          </w:p>
          <w:p w:rsidR="00822026" w:rsidRPr="005B42B6" w:rsidRDefault="00822026" w:rsidP="005B42B6">
            <w:pPr>
              <w:spacing w:after="0" w:line="180" w:lineRule="atLeast"/>
              <w:contextualSpacing/>
              <w:rPr>
                <w:rFonts w:ascii="Times New Roman" w:hAnsi="Times New Roman"/>
                <w:sz w:val="20"/>
                <w:szCs w:val="20"/>
              </w:rPr>
            </w:pPr>
            <w:r w:rsidRPr="005B42B6">
              <w:rPr>
                <w:rFonts w:ascii="Times New Roman" w:hAnsi="Times New Roman"/>
                <w:bCs/>
                <w:sz w:val="20"/>
                <w:szCs w:val="20"/>
                <w14:cntxtAlts/>
              </w:rPr>
              <w:t>__________________</w:t>
            </w:r>
          </w:p>
          <w:p w:rsidR="00822026" w:rsidRPr="005B42B6" w:rsidRDefault="00822026" w:rsidP="005B42B6">
            <w:pPr>
              <w:spacing w:after="0" w:line="180" w:lineRule="atLeast"/>
              <w:contextualSpacing/>
              <w:rPr>
                <w:rFonts w:ascii="Times New Roman" w:hAnsi="Times New Roman"/>
                <w:bCs/>
                <w:sz w:val="20"/>
                <w:szCs w:val="20"/>
                <w14:cntxtAlts/>
              </w:rPr>
            </w:pPr>
            <w:r w:rsidRPr="005B42B6">
              <w:rPr>
                <w:rFonts w:ascii="Times New Roman" w:hAnsi="Times New Roman"/>
                <w:sz w:val="20"/>
                <w:szCs w:val="20"/>
              </w:rPr>
              <w:t xml:space="preserve">Юр. адрес: </w:t>
            </w:r>
            <w:r w:rsidRPr="005B42B6">
              <w:rPr>
                <w:rFonts w:ascii="Times New Roman" w:hAnsi="Times New Roman"/>
                <w:bCs/>
                <w:sz w:val="20"/>
                <w:szCs w:val="20"/>
                <w14:cntxtAlts/>
              </w:rPr>
              <w:t>___</w:t>
            </w:r>
          </w:p>
          <w:p w:rsidR="00822026" w:rsidRPr="005B42B6" w:rsidRDefault="00822026"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 xml:space="preserve">ИНН   </w:t>
            </w:r>
            <w:r w:rsidRPr="005B42B6">
              <w:rPr>
                <w:rFonts w:ascii="Times New Roman" w:hAnsi="Times New Roman"/>
                <w:bCs/>
                <w:sz w:val="20"/>
                <w:szCs w:val="20"/>
                <w14:cntxtAlts/>
              </w:rPr>
              <w:t>___</w:t>
            </w:r>
            <w:r w:rsidRPr="005B42B6">
              <w:rPr>
                <w:rFonts w:ascii="Times New Roman" w:hAnsi="Times New Roman"/>
                <w:sz w:val="20"/>
                <w:szCs w:val="20"/>
              </w:rPr>
              <w:t xml:space="preserve">/КПП </w:t>
            </w:r>
            <w:r w:rsidRPr="005B42B6">
              <w:rPr>
                <w:rFonts w:ascii="Times New Roman" w:hAnsi="Times New Roman"/>
                <w:bCs/>
                <w:sz w:val="20"/>
                <w:szCs w:val="20"/>
                <w14:cntxtAlts/>
              </w:rPr>
              <w:t>___</w:t>
            </w:r>
          </w:p>
          <w:p w:rsidR="00822026" w:rsidRPr="005B42B6" w:rsidRDefault="00822026"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 xml:space="preserve">ОГРН </w:t>
            </w:r>
            <w:r w:rsidRPr="005B42B6">
              <w:rPr>
                <w:rFonts w:ascii="Times New Roman" w:hAnsi="Times New Roman"/>
                <w:bCs/>
                <w:sz w:val="20"/>
                <w:szCs w:val="20"/>
                <w14:cntxtAlts/>
              </w:rPr>
              <w:t>___</w:t>
            </w:r>
          </w:p>
          <w:p w:rsidR="00822026" w:rsidRPr="005B42B6" w:rsidRDefault="00822026"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Банковские реквизиты:</w:t>
            </w:r>
          </w:p>
          <w:p w:rsidR="00822026" w:rsidRPr="005B42B6" w:rsidRDefault="00822026"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 xml:space="preserve">Р/с </w:t>
            </w:r>
            <w:r w:rsidRPr="005B42B6">
              <w:rPr>
                <w:rFonts w:ascii="Times New Roman" w:hAnsi="Times New Roman"/>
                <w:bCs/>
                <w:sz w:val="20"/>
                <w:szCs w:val="20"/>
                <w14:cntxtAlts/>
              </w:rPr>
              <w:t>___</w:t>
            </w:r>
            <w:r w:rsidRPr="005B42B6">
              <w:rPr>
                <w:rFonts w:ascii="Times New Roman" w:hAnsi="Times New Roman"/>
                <w:color w:val="000000"/>
                <w:sz w:val="20"/>
                <w:szCs w:val="20"/>
              </w:rPr>
              <w:t xml:space="preserve"> в </w:t>
            </w:r>
            <w:r w:rsidRPr="005B42B6">
              <w:rPr>
                <w:rFonts w:ascii="Times New Roman" w:hAnsi="Times New Roman"/>
                <w:bCs/>
                <w:sz w:val="20"/>
                <w:szCs w:val="20"/>
                <w14:cntxtAlts/>
              </w:rPr>
              <w:t>___</w:t>
            </w:r>
          </w:p>
          <w:p w:rsidR="00822026" w:rsidRPr="005B42B6" w:rsidRDefault="00822026"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 xml:space="preserve">К/с </w:t>
            </w:r>
            <w:r w:rsidRPr="005B42B6">
              <w:rPr>
                <w:rFonts w:ascii="Times New Roman" w:hAnsi="Times New Roman"/>
                <w:bCs/>
                <w:sz w:val="20"/>
                <w:szCs w:val="20"/>
                <w14:cntxtAlts/>
              </w:rPr>
              <w:t>___</w:t>
            </w:r>
            <w:r w:rsidRPr="005B42B6">
              <w:rPr>
                <w:rFonts w:ascii="Times New Roman" w:hAnsi="Times New Roman"/>
                <w:sz w:val="20"/>
                <w:szCs w:val="20"/>
              </w:rPr>
              <w:t xml:space="preserve"> </w:t>
            </w:r>
          </w:p>
          <w:p w:rsidR="00822026" w:rsidRPr="005B42B6" w:rsidRDefault="00822026"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 xml:space="preserve">БИК </w:t>
            </w:r>
            <w:r w:rsidRPr="005B42B6">
              <w:rPr>
                <w:rFonts w:ascii="Times New Roman" w:hAnsi="Times New Roman"/>
                <w:bCs/>
                <w:sz w:val="20"/>
                <w:szCs w:val="20"/>
                <w14:cntxtAlts/>
              </w:rPr>
              <w:t>___</w:t>
            </w:r>
          </w:p>
          <w:p w:rsidR="00822026" w:rsidRPr="005B42B6" w:rsidRDefault="00822026"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 xml:space="preserve">Тел.: </w:t>
            </w:r>
            <w:r w:rsidRPr="005B42B6">
              <w:rPr>
                <w:rFonts w:ascii="Times New Roman" w:hAnsi="Times New Roman"/>
                <w:bCs/>
                <w:sz w:val="20"/>
                <w:szCs w:val="20"/>
                <w14:cntxtAlts/>
              </w:rPr>
              <w:t>___</w:t>
            </w:r>
          </w:p>
          <w:p w:rsidR="00822026" w:rsidRPr="005B42B6" w:rsidRDefault="00822026"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Эл</w:t>
            </w:r>
            <w:proofErr w:type="gramStart"/>
            <w:r w:rsidRPr="005B42B6">
              <w:rPr>
                <w:rFonts w:ascii="Times New Roman" w:hAnsi="Times New Roman"/>
                <w:sz w:val="20"/>
                <w:szCs w:val="20"/>
              </w:rPr>
              <w:t>. почта</w:t>
            </w:r>
            <w:proofErr w:type="gramEnd"/>
            <w:r w:rsidRPr="005B42B6">
              <w:rPr>
                <w:rFonts w:ascii="Times New Roman" w:hAnsi="Times New Roman"/>
                <w:sz w:val="20"/>
                <w:szCs w:val="20"/>
              </w:rPr>
              <w:t xml:space="preserve">: </w:t>
            </w:r>
            <w:r w:rsidRPr="005B42B6">
              <w:rPr>
                <w:rFonts w:ascii="Times New Roman" w:hAnsi="Times New Roman"/>
                <w:bCs/>
                <w:sz w:val="20"/>
                <w:szCs w:val="20"/>
                <w14:cntxtAlts/>
              </w:rPr>
              <w:t>___</w:t>
            </w:r>
          </w:p>
          <w:p w:rsidR="00822026" w:rsidRPr="005B42B6" w:rsidRDefault="00822026" w:rsidP="005B42B6">
            <w:pPr>
              <w:spacing w:after="0" w:line="180" w:lineRule="atLeast"/>
              <w:contextualSpacing/>
              <w:rPr>
                <w:rFonts w:ascii="Times New Roman" w:hAnsi="Times New Roman"/>
                <w:sz w:val="20"/>
                <w:szCs w:val="20"/>
              </w:rPr>
            </w:pPr>
          </w:p>
          <w:p w:rsidR="00822026" w:rsidRPr="005B42B6" w:rsidRDefault="00822026"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 xml:space="preserve">Генеральный директор </w:t>
            </w:r>
          </w:p>
          <w:p w:rsidR="00822026" w:rsidRPr="005B42B6" w:rsidRDefault="00822026" w:rsidP="005B42B6">
            <w:pPr>
              <w:spacing w:after="0" w:line="180" w:lineRule="atLeast"/>
              <w:contextualSpacing/>
              <w:rPr>
                <w:rFonts w:ascii="Times New Roman" w:hAnsi="Times New Roman"/>
                <w:sz w:val="20"/>
                <w:szCs w:val="20"/>
              </w:rPr>
            </w:pPr>
          </w:p>
          <w:p w:rsidR="00822026" w:rsidRPr="005B42B6" w:rsidRDefault="00822026" w:rsidP="005B42B6">
            <w:pPr>
              <w:spacing w:after="0" w:line="180" w:lineRule="atLeast"/>
              <w:contextualSpacing/>
              <w:rPr>
                <w:rFonts w:ascii="Times New Roman" w:hAnsi="Times New Roman"/>
                <w:sz w:val="20"/>
                <w:szCs w:val="20"/>
              </w:rPr>
            </w:pPr>
          </w:p>
          <w:p w:rsidR="00822026" w:rsidRPr="005B42B6" w:rsidRDefault="00822026" w:rsidP="005B42B6">
            <w:pPr>
              <w:spacing w:after="0" w:line="180" w:lineRule="atLeast"/>
              <w:contextualSpacing/>
              <w:rPr>
                <w:rFonts w:ascii="Times New Roman" w:hAnsi="Times New Roman"/>
                <w:sz w:val="20"/>
                <w:szCs w:val="20"/>
              </w:rPr>
            </w:pPr>
          </w:p>
          <w:p w:rsidR="00822026" w:rsidRPr="005B42B6" w:rsidRDefault="00822026" w:rsidP="005B42B6">
            <w:pPr>
              <w:spacing w:after="0" w:line="180" w:lineRule="atLeast"/>
              <w:contextualSpacing/>
              <w:rPr>
                <w:rFonts w:ascii="Times New Roman" w:hAnsi="Times New Roman"/>
                <w:sz w:val="20"/>
                <w:szCs w:val="20"/>
              </w:rPr>
            </w:pPr>
          </w:p>
          <w:p w:rsidR="00822026" w:rsidRPr="005B42B6" w:rsidRDefault="00822026"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 xml:space="preserve"> _____________________ /</w:t>
            </w:r>
            <w:r w:rsidRPr="005B42B6">
              <w:rPr>
                <w:rFonts w:ascii="Times New Roman" w:hAnsi="Times New Roman"/>
                <w:bCs/>
                <w:sz w:val="20"/>
                <w:szCs w:val="20"/>
                <w14:cntxtAlts/>
              </w:rPr>
              <w:t>_________</w:t>
            </w:r>
            <w:r w:rsidRPr="005B42B6">
              <w:rPr>
                <w:rFonts w:ascii="Times New Roman" w:hAnsi="Times New Roman"/>
                <w:sz w:val="20"/>
                <w:szCs w:val="20"/>
              </w:rPr>
              <w:t xml:space="preserve">/ </w:t>
            </w:r>
          </w:p>
          <w:p w:rsidR="00B11B13" w:rsidRPr="005B42B6" w:rsidRDefault="00822026" w:rsidP="005B42B6">
            <w:pPr>
              <w:widowControl w:val="0"/>
              <w:spacing w:after="0" w:line="180" w:lineRule="atLeast"/>
              <w:contextualSpacing/>
              <w:rPr>
                <w:rFonts w:ascii="Times New Roman" w:hAnsi="Times New Roman"/>
                <w:b/>
                <w:sz w:val="20"/>
                <w:szCs w:val="20"/>
                <w14:cntxtAlts/>
              </w:rPr>
            </w:pPr>
            <w:r w:rsidRPr="005B42B6">
              <w:rPr>
                <w:rFonts w:ascii="Times New Roman" w:hAnsi="Times New Roman"/>
                <w:sz w:val="20"/>
                <w:szCs w:val="20"/>
                <w14:cntxtAlts/>
              </w:rPr>
              <w:t xml:space="preserve">                 М.П.</w:t>
            </w:r>
          </w:p>
        </w:tc>
        <w:tc>
          <w:tcPr>
            <w:tcW w:w="5103" w:type="dxa"/>
            <w:shd w:val="clear" w:color="auto" w:fill="auto"/>
          </w:tcPr>
          <w:p w:rsidR="00B11B13" w:rsidRPr="005B42B6" w:rsidRDefault="00B11B13" w:rsidP="005B42B6">
            <w:pPr>
              <w:widowControl w:val="0"/>
              <w:tabs>
                <w:tab w:val="left" w:pos="4987"/>
              </w:tabs>
              <w:spacing w:after="0" w:line="180" w:lineRule="atLeast"/>
              <w:ind w:left="35" w:right="-5" w:hanging="1"/>
              <w:contextualSpacing/>
              <w:rPr>
                <w:rFonts w:ascii="Times New Roman" w:hAnsi="Times New Roman"/>
                <w:b/>
                <w:color w:val="000000"/>
                <w:sz w:val="20"/>
                <w:szCs w:val="20"/>
                <w14:cntxtAlts/>
              </w:rPr>
            </w:pPr>
            <w:r w:rsidRPr="005B42B6">
              <w:rPr>
                <w:rFonts w:ascii="Times New Roman" w:hAnsi="Times New Roman"/>
                <w:b/>
                <w:color w:val="000000"/>
                <w:sz w:val="20"/>
                <w:szCs w:val="20"/>
                <w14:cntxtAlts/>
              </w:rPr>
              <w:t>ПОДРЯДЧИК:</w:t>
            </w:r>
          </w:p>
          <w:p w:rsidR="00B11B13" w:rsidRPr="005B42B6" w:rsidRDefault="00B11B13" w:rsidP="005B42B6">
            <w:pPr>
              <w:spacing w:after="0" w:line="180" w:lineRule="atLeast"/>
              <w:contextualSpacing/>
              <w:rPr>
                <w:rFonts w:ascii="Times New Roman" w:hAnsi="Times New Roman"/>
                <w:sz w:val="20"/>
                <w:szCs w:val="20"/>
              </w:rPr>
            </w:pPr>
            <w:r w:rsidRPr="005B42B6">
              <w:rPr>
                <w:rFonts w:ascii="Times New Roman" w:hAnsi="Times New Roman"/>
                <w:bCs/>
                <w:sz w:val="20"/>
                <w:szCs w:val="20"/>
                <w14:cntxtAlts/>
              </w:rPr>
              <w:t>__________________</w:t>
            </w:r>
          </w:p>
          <w:p w:rsidR="00B11B13" w:rsidRPr="005B42B6" w:rsidRDefault="00B11B13" w:rsidP="005B42B6">
            <w:pPr>
              <w:spacing w:after="0" w:line="180" w:lineRule="atLeast"/>
              <w:contextualSpacing/>
              <w:rPr>
                <w:rFonts w:ascii="Times New Roman" w:hAnsi="Times New Roman"/>
                <w:bCs/>
                <w:sz w:val="20"/>
                <w:szCs w:val="20"/>
                <w14:cntxtAlts/>
              </w:rPr>
            </w:pPr>
            <w:r w:rsidRPr="005B42B6">
              <w:rPr>
                <w:rFonts w:ascii="Times New Roman" w:hAnsi="Times New Roman"/>
                <w:sz w:val="20"/>
                <w:szCs w:val="20"/>
              </w:rPr>
              <w:t xml:space="preserve">Юр. адрес: </w:t>
            </w:r>
            <w:r w:rsidRPr="005B42B6">
              <w:rPr>
                <w:rFonts w:ascii="Times New Roman" w:hAnsi="Times New Roman"/>
                <w:bCs/>
                <w:sz w:val="20"/>
                <w:szCs w:val="20"/>
                <w14:cntxtAlts/>
              </w:rPr>
              <w:t>___</w:t>
            </w:r>
          </w:p>
          <w:p w:rsidR="00B11B13" w:rsidRPr="005B42B6" w:rsidRDefault="00B11B13"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 xml:space="preserve">ИНН   </w:t>
            </w:r>
            <w:r w:rsidRPr="005B42B6">
              <w:rPr>
                <w:rFonts w:ascii="Times New Roman" w:hAnsi="Times New Roman"/>
                <w:bCs/>
                <w:sz w:val="20"/>
                <w:szCs w:val="20"/>
                <w14:cntxtAlts/>
              </w:rPr>
              <w:t>___</w:t>
            </w:r>
            <w:r w:rsidRPr="005B42B6">
              <w:rPr>
                <w:rFonts w:ascii="Times New Roman" w:hAnsi="Times New Roman"/>
                <w:sz w:val="20"/>
                <w:szCs w:val="20"/>
              </w:rPr>
              <w:t xml:space="preserve">/КПП </w:t>
            </w:r>
            <w:r w:rsidRPr="005B42B6">
              <w:rPr>
                <w:rFonts w:ascii="Times New Roman" w:hAnsi="Times New Roman"/>
                <w:bCs/>
                <w:sz w:val="20"/>
                <w:szCs w:val="20"/>
                <w14:cntxtAlts/>
              </w:rPr>
              <w:t>___</w:t>
            </w:r>
          </w:p>
          <w:p w:rsidR="00B11B13" w:rsidRPr="005B42B6" w:rsidRDefault="00B11B13"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 xml:space="preserve">ОГРН </w:t>
            </w:r>
            <w:r w:rsidRPr="005B42B6">
              <w:rPr>
                <w:rFonts w:ascii="Times New Roman" w:hAnsi="Times New Roman"/>
                <w:bCs/>
                <w:sz w:val="20"/>
                <w:szCs w:val="20"/>
                <w14:cntxtAlts/>
              </w:rPr>
              <w:t>___</w:t>
            </w:r>
          </w:p>
          <w:p w:rsidR="00B11B13" w:rsidRPr="005B42B6" w:rsidRDefault="00B11B13"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Банковские реквизиты:</w:t>
            </w:r>
          </w:p>
          <w:p w:rsidR="00B11B13" w:rsidRPr="005B42B6" w:rsidRDefault="00B11B13"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 xml:space="preserve">Р/с </w:t>
            </w:r>
            <w:r w:rsidRPr="005B42B6">
              <w:rPr>
                <w:rFonts w:ascii="Times New Roman" w:hAnsi="Times New Roman"/>
                <w:bCs/>
                <w:sz w:val="20"/>
                <w:szCs w:val="20"/>
                <w14:cntxtAlts/>
              </w:rPr>
              <w:t>___</w:t>
            </w:r>
            <w:r w:rsidRPr="005B42B6">
              <w:rPr>
                <w:rFonts w:ascii="Times New Roman" w:hAnsi="Times New Roman"/>
                <w:color w:val="000000"/>
                <w:sz w:val="20"/>
                <w:szCs w:val="20"/>
              </w:rPr>
              <w:t xml:space="preserve"> в </w:t>
            </w:r>
            <w:r w:rsidRPr="005B42B6">
              <w:rPr>
                <w:rFonts w:ascii="Times New Roman" w:hAnsi="Times New Roman"/>
                <w:bCs/>
                <w:sz w:val="20"/>
                <w:szCs w:val="20"/>
                <w14:cntxtAlts/>
              </w:rPr>
              <w:t>___</w:t>
            </w:r>
          </w:p>
          <w:p w:rsidR="00B11B13" w:rsidRPr="005B42B6" w:rsidRDefault="00B11B13"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 xml:space="preserve">К/с </w:t>
            </w:r>
            <w:r w:rsidRPr="005B42B6">
              <w:rPr>
                <w:rFonts w:ascii="Times New Roman" w:hAnsi="Times New Roman"/>
                <w:bCs/>
                <w:sz w:val="20"/>
                <w:szCs w:val="20"/>
                <w14:cntxtAlts/>
              </w:rPr>
              <w:t>___</w:t>
            </w:r>
            <w:r w:rsidRPr="005B42B6">
              <w:rPr>
                <w:rFonts w:ascii="Times New Roman" w:hAnsi="Times New Roman"/>
                <w:sz w:val="20"/>
                <w:szCs w:val="20"/>
              </w:rPr>
              <w:t xml:space="preserve"> </w:t>
            </w:r>
          </w:p>
          <w:p w:rsidR="00B11B13" w:rsidRPr="005B42B6" w:rsidRDefault="00B11B13"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 xml:space="preserve">БИК </w:t>
            </w:r>
            <w:r w:rsidRPr="005B42B6">
              <w:rPr>
                <w:rFonts w:ascii="Times New Roman" w:hAnsi="Times New Roman"/>
                <w:bCs/>
                <w:sz w:val="20"/>
                <w:szCs w:val="20"/>
                <w14:cntxtAlts/>
              </w:rPr>
              <w:t>___</w:t>
            </w:r>
          </w:p>
          <w:p w:rsidR="00B11B13" w:rsidRPr="005B42B6" w:rsidRDefault="00B11B13"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 xml:space="preserve">Тел.: </w:t>
            </w:r>
            <w:r w:rsidRPr="005B42B6">
              <w:rPr>
                <w:rFonts w:ascii="Times New Roman" w:hAnsi="Times New Roman"/>
                <w:bCs/>
                <w:sz w:val="20"/>
                <w:szCs w:val="20"/>
                <w14:cntxtAlts/>
              </w:rPr>
              <w:t>___</w:t>
            </w:r>
          </w:p>
          <w:p w:rsidR="00B11B13" w:rsidRPr="005B42B6" w:rsidRDefault="00B11B13"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Эл</w:t>
            </w:r>
            <w:proofErr w:type="gramStart"/>
            <w:r w:rsidRPr="005B42B6">
              <w:rPr>
                <w:rFonts w:ascii="Times New Roman" w:hAnsi="Times New Roman"/>
                <w:sz w:val="20"/>
                <w:szCs w:val="20"/>
              </w:rPr>
              <w:t>. почта</w:t>
            </w:r>
            <w:proofErr w:type="gramEnd"/>
            <w:r w:rsidRPr="005B42B6">
              <w:rPr>
                <w:rFonts w:ascii="Times New Roman" w:hAnsi="Times New Roman"/>
                <w:sz w:val="20"/>
                <w:szCs w:val="20"/>
              </w:rPr>
              <w:t xml:space="preserve">: </w:t>
            </w:r>
            <w:r w:rsidRPr="005B42B6">
              <w:rPr>
                <w:rFonts w:ascii="Times New Roman" w:hAnsi="Times New Roman"/>
                <w:bCs/>
                <w:sz w:val="20"/>
                <w:szCs w:val="20"/>
                <w14:cntxtAlts/>
              </w:rPr>
              <w:t>___</w:t>
            </w:r>
          </w:p>
          <w:p w:rsidR="00B11B13" w:rsidRPr="005B42B6" w:rsidRDefault="00B11B13" w:rsidP="005B42B6">
            <w:pPr>
              <w:spacing w:after="0" w:line="180" w:lineRule="atLeast"/>
              <w:contextualSpacing/>
              <w:rPr>
                <w:rFonts w:ascii="Times New Roman" w:hAnsi="Times New Roman"/>
                <w:sz w:val="20"/>
                <w:szCs w:val="20"/>
              </w:rPr>
            </w:pPr>
          </w:p>
          <w:p w:rsidR="00B11B13" w:rsidRPr="005B42B6" w:rsidRDefault="00B11B13"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 xml:space="preserve">Генеральный директор </w:t>
            </w:r>
          </w:p>
          <w:p w:rsidR="00B11B13" w:rsidRPr="005B42B6" w:rsidRDefault="00B11B13" w:rsidP="005B42B6">
            <w:pPr>
              <w:spacing w:after="0" w:line="180" w:lineRule="atLeast"/>
              <w:contextualSpacing/>
              <w:rPr>
                <w:rFonts w:ascii="Times New Roman" w:hAnsi="Times New Roman"/>
                <w:sz w:val="20"/>
                <w:szCs w:val="20"/>
              </w:rPr>
            </w:pPr>
          </w:p>
          <w:p w:rsidR="00B11B13" w:rsidRPr="005B42B6" w:rsidRDefault="00B11B13" w:rsidP="005B42B6">
            <w:pPr>
              <w:spacing w:after="0" w:line="180" w:lineRule="atLeast"/>
              <w:contextualSpacing/>
              <w:rPr>
                <w:rFonts w:ascii="Times New Roman" w:hAnsi="Times New Roman"/>
                <w:sz w:val="20"/>
                <w:szCs w:val="20"/>
              </w:rPr>
            </w:pPr>
          </w:p>
          <w:p w:rsidR="00B11B13" w:rsidRPr="005B42B6" w:rsidRDefault="00B11B13" w:rsidP="005B42B6">
            <w:pPr>
              <w:spacing w:after="0" w:line="180" w:lineRule="atLeast"/>
              <w:contextualSpacing/>
              <w:rPr>
                <w:rFonts w:ascii="Times New Roman" w:hAnsi="Times New Roman"/>
                <w:sz w:val="20"/>
                <w:szCs w:val="20"/>
              </w:rPr>
            </w:pPr>
          </w:p>
          <w:p w:rsidR="00822026" w:rsidRPr="005B42B6" w:rsidRDefault="00822026" w:rsidP="005B42B6">
            <w:pPr>
              <w:spacing w:after="0" w:line="180" w:lineRule="atLeast"/>
              <w:contextualSpacing/>
              <w:rPr>
                <w:rFonts w:ascii="Times New Roman" w:hAnsi="Times New Roman"/>
                <w:sz w:val="20"/>
                <w:szCs w:val="20"/>
              </w:rPr>
            </w:pPr>
          </w:p>
          <w:p w:rsidR="00B11B13" w:rsidRPr="005B42B6" w:rsidRDefault="00B11B13"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 xml:space="preserve"> _____________________ /</w:t>
            </w:r>
            <w:r w:rsidRPr="005B42B6">
              <w:rPr>
                <w:rFonts w:ascii="Times New Roman" w:hAnsi="Times New Roman"/>
                <w:bCs/>
                <w:sz w:val="20"/>
                <w:szCs w:val="20"/>
                <w14:cntxtAlts/>
              </w:rPr>
              <w:t>_________</w:t>
            </w:r>
            <w:r w:rsidRPr="005B42B6">
              <w:rPr>
                <w:rFonts w:ascii="Times New Roman" w:hAnsi="Times New Roman"/>
                <w:sz w:val="20"/>
                <w:szCs w:val="20"/>
              </w:rPr>
              <w:t xml:space="preserve">/ </w:t>
            </w:r>
          </w:p>
          <w:p w:rsidR="00B11B13" w:rsidRPr="005B42B6" w:rsidRDefault="00B11B13" w:rsidP="005B42B6">
            <w:pPr>
              <w:widowControl w:val="0"/>
              <w:tabs>
                <w:tab w:val="left" w:pos="4987"/>
              </w:tabs>
              <w:spacing w:after="0" w:line="180" w:lineRule="atLeast"/>
              <w:ind w:left="35" w:hanging="1"/>
              <w:contextualSpacing/>
              <w:jc w:val="both"/>
              <w:rPr>
                <w:rFonts w:ascii="Times New Roman" w:hAnsi="Times New Roman"/>
                <w:sz w:val="20"/>
                <w:szCs w:val="20"/>
                <w14:cntxtAlts/>
              </w:rPr>
            </w:pPr>
            <w:r w:rsidRPr="005B42B6">
              <w:rPr>
                <w:rFonts w:ascii="Times New Roman" w:hAnsi="Times New Roman"/>
                <w:sz w:val="20"/>
                <w:szCs w:val="20"/>
                <w14:cntxtAlts/>
              </w:rPr>
              <w:t xml:space="preserve">                 М.П.</w:t>
            </w:r>
          </w:p>
        </w:tc>
      </w:tr>
    </w:tbl>
    <w:p w:rsidR="00482CC9" w:rsidRPr="005B42B6" w:rsidRDefault="00482CC9" w:rsidP="005B42B6">
      <w:pPr>
        <w:tabs>
          <w:tab w:val="left" w:pos="1965"/>
        </w:tabs>
        <w:spacing w:after="0" w:line="180" w:lineRule="atLeast"/>
        <w:contextualSpacing/>
        <w:jc w:val="right"/>
        <w:rPr>
          <w:rFonts w:ascii="Times New Roman" w:hAnsi="Times New Roman"/>
          <w:sz w:val="20"/>
          <w:szCs w:val="20"/>
          <w14:cntxtAlts/>
        </w:rPr>
      </w:pPr>
    </w:p>
    <w:p w:rsidR="00482CC9" w:rsidRPr="005B42B6" w:rsidRDefault="00482CC9" w:rsidP="005B42B6">
      <w:pPr>
        <w:tabs>
          <w:tab w:val="left" w:pos="1965"/>
        </w:tabs>
        <w:spacing w:after="0" w:line="180" w:lineRule="atLeast"/>
        <w:contextualSpacing/>
        <w:jc w:val="right"/>
        <w:rPr>
          <w:rFonts w:ascii="Times New Roman" w:hAnsi="Times New Roman"/>
          <w:sz w:val="20"/>
          <w:szCs w:val="20"/>
          <w14:cntxtAlts/>
        </w:rPr>
      </w:pPr>
    </w:p>
    <w:p w:rsidR="00482CC9" w:rsidRPr="005B42B6" w:rsidRDefault="00482CC9" w:rsidP="005B42B6">
      <w:pPr>
        <w:tabs>
          <w:tab w:val="left" w:pos="1965"/>
        </w:tabs>
        <w:spacing w:after="0" w:line="180" w:lineRule="atLeast"/>
        <w:contextualSpacing/>
        <w:jc w:val="right"/>
        <w:rPr>
          <w:rFonts w:ascii="Times New Roman" w:hAnsi="Times New Roman"/>
          <w:sz w:val="20"/>
          <w:szCs w:val="20"/>
          <w14:cntxtAlts/>
        </w:rPr>
      </w:pPr>
    </w:p>
    <w:p w:rsidR="00482CC9" w:rsidRPr="005B42B6" w:rsidRDefault="00482CC9" w:rsidP="005B42B6">
      <w:pPr>
        <w:tabs>
          <w:tab w:val="left" w:pos="1965"/>
        </w:tabs>
        <w:spacing w:after="0" w:line="180" w:lineRule="atLeast"/>
        <w:contextualSpacing/>
        <w:jc w:val="right"/>
        <w:rPr>
          <w:rFonts w:ascii="Times New Roman" w:hAnsi="Times New Roman"/>
          <w:sz w:val="20"/>
          <w:szCs w:val="20"/>
          <w14:cntxtAlts/>
        </w:rPr>
      </w:pPr>
    </w:p>
    <w:p w:rsidR="00482CC9" w:rsidRPr="005B42B6" w:rsidRDefault="00482CC9" w:rsidP="005B42B6">
      <w:pPr>
        <w:tabs>
          <w:tab w:val="left" w:pos="1965"/>
        </w:tabs>
        <w:spacing w:after="0" w:line="180" w:lineRule="atLeast"/>
        <w:contextualSpacing/>
        <w:jc w:val="right"/>
        <w:rPr>
          <w:rFonts w:ascii="Times New Roman" w:hAnsi="Times New Roman"/>
          <w:sz w:val="20"/>
          <w:szCs w:val="20"/>
          <w14:cntxtAlts/>
        </w:rPr>
      </w:pPr>
    </w:p>
    <w:p w:rsidR="00482CC9" w:rsidRPr="005B42B6" w:rsidRDefault="00482CC9" w:rsidP="005B42B6">
      <w:pPr>
        <w:tabs>
          <w:tab w:val="left" w:pos="1965"/>
        </w:tabs>
        <w:spacing w:after="0" w:line="180" w:lineRule="atLeast"/>
        <w:contextualSpacing/>
        <w:jc w:val="right"/>
        <w:rPr>
          <w:rFonts w:ascii="Times New Roman" w:hAnsi="Times New Roman"/>
          <w:sz w:val="20"/>
          <w:szCs w:val="20"/>
          <w14:cntxtAlts/>
        </w:rPr>
      </w:pPr>
    </w:p>
    <w:p w:rsidR="00482CC9" w:rsidRPr="005B42B6" w:rsidRDefault="00482CC9" w:rsidP="005B42B6">
      <w:pPr>
        <w:tabs>
          <w:tab w:val="left" w:pos="1965"/>
        </w:tabs>
        <w:spacing w:after="0" w:line="180" w:lineRule="atLeast"/>
        <w:contextualSpacing/>
        <w:jc w:val="right"/>
        <w:rPr>
          <w:rFonts w:ascii="Times New Roman" w:hAnsi="Times New Roman"/>
          <w:sz w:val="20"/>
          <w:szCs w:val="20"/>
          <w14:cntxtAlts/>
        </w:rPr>
      </w:pPr>
    </w:p>
    <w:p w:rsidR="00482CC9" w:rsidRPr="005B42B6" w:rsidRDefault="00482CC9" w:rsidP="005B42B6">
      <w:pPr>
        <w:tabs>
          <w:tab w:val="left" w:pos="1965"/>
        </w:tabs>
        <w:spacing w:after="0" w:line="180" w:lineRule="atLeast"/>
        <w:contextualSpacing/>
        <w:jc w:val="right"/>
        <w:rPr>
          <w:rFonts w:ascii="Times New Roman" w:hAnsi="Times New Roman"/>
          <w:sz w:val="20"/>
          <w:szCs w:val="20"/>
          <w14:cntxtAlts/>
        </w:rPr>
      </w:pPr>
    </w:p>
    <w:p w:rsidR="00482CC9" w:rsidRPr="005B42B6" w:rsidRDefault="00482CC9" w:rsidP="005B42B6">
      <w:pPr>
        <w:tabs>
          <w:tab w:val="left" w:pos="1965"/>
        </w:tabs>
        <w:spacing w:after="0" w:line="180" w:lineRule="atLeast"/>
        <w:contextualSpacing/>
        <w:jc w:val="right"/>
        <w:rPr>
          <w:rFonts w:ascii="Times New Roman" w:hAnsi="Times New Roman"/>
          <w:sz w:val="20"/>
          <w:szCs w:val="20"/>
          <w14:cntxtAlts/>
        </w:rPr>
      </w:pPr>
    </w:p>
    <w:p w:rsidR="00482CC9" w:rsidRPr="005B42B6" w:rsidRDefault="00482CC9" w:rsidP="005B42B6">
      <w:pPr>
        <w:tabs>
          <w:tab w:val="left" w:pos="1965"/>
        </w:tabs>
        <w:spacing w:after="0" w:line="180" w:lineRule="atLeast"/>
        <w:contextualSpacing/>
        <w:jc w:val="right"/>
        <w:rPr>
          <w:rFonts w:ascii="Times New Roman" w:hAnsi="Times New Roman"/>
          <w:sz w:val="20"/>
          <w:szCs w:val="20"/>
          <w14:cntxtAlts/>
        </w:rPr>
      </w:pPr>
    </w:p>
    <w:p w:rsidR="00482CC9" w:rsidRPr="005B42B6" w:rsidRDefault="00482CC9" w:rsidP="005B42B6">
      <w:pPr>
        <w:tabs>
          <w:tab w:val="left" w:pos="1965"/>
        </w:tabs>
        <w:spacing w:after="0" w:line="180" w:lineRule="atLeast"/>
        <w:contextualSpacing/>
        <w:jc w:val="right"/>
        <w:rPr>
          <w:rFonts w:ascii="Times New Roman" w:hAnsi="Times New Roman"/>
          <w:sz w:val="20"/>
          <w:szCs w:val="20"/>
          <w14:cntxtAlts/>
        </w:rPr>
      </w:pPr>
    </w:p>
    <w:p w:rsidR="00482CC9" w:rsidRPr="005B42B6" w:rsidRDefault="00482CC9" w:rsidP="005B42B6">
      <w:pPr>
        <w:tabs>
          <w:tab w:val="left" w:pos="1965"/>
        </w:tabs>
        <w:spacing w:after="0" w:line="180" w:lineRule="atLeast"/>
        <w:contextualSpacing/>
        <w:jc w:val="right"/>
        <w:rPr>
          <w:rFonts w:ascii="Times New Roman" w:hAnsi="Times New Roman"/>
          <w:sz w:val="20"/>
          <w:szCs w:val="20"/>
          <w14:cntxtAlts/>
        </w:rPr>
      </w:pPr>
    </w:p>
    <w:p w:rsidR="00E95ECC" w:rsidRPr="00420597" w:rsidRDefault="00BE09D5" w:rsidP="005B42B6">
      <w:pPr>
        <w:tabs>
          <w:tab w:val="left" w:pos="1965"/>
        </w:tabs>
        <w:spacing w:after="0" w:line="180" w:lineRule="atLeast"/>
        <w:contextualSpacing/>
        <w:jc w:val="right"/>
        <w:rPr>
          <w:rFonts w:ascii="Times New Roman" w:hAnsi="Times New Roman"/>
          <w:sz w:val="18"/>
          <w:szCs w:val="20"/>
          <w14:cntxtAlts/>
        </w:rPr>
      </w:pPr>
      <w:r w:rsidRPr="00420597">
        <w:rPr>
          <w:rFonts w:ascii="Times New Roman" w:hAnsi="Times New Roman"/>
          <w:sz w:val="18"/>
          <w:szCs w:val="20"/>
          <w14:cntxtAlts/>
        </w:rPr>
        <w:lastRenderedPageBreak/>
        <w:t>Приложение №3</w:t>
      </w:r>
    </w:p>
    <w:p w:rsidR="00BE09D5" w:rsidRPr="00420597" w:rsidRDefault="00BE09D5" w:rsidP="005B42B6">
      <w:pPr>
        <w:tabs>
          <w:tab w:val="left" w:pos="1965"/>
        </w:tabs>
        <w:spacing w:after="0" w:line="180" w:lineRule="atLeast"/>
        <w:contextualSpacing/>
        <w:jc w:val="right"/>
        <w:rPr>
          <w:rFonts w:ascii="Times New Roman" w:hAnsi="Times New Roman"/>
          <w:sz w:val="18"/>
          <w:szCs w:val="20"/>
          <w14:cntxtAlts/>
        </w:rPr>
      </w:pPr>
      <w:proofErr w:type="gramStart"/>
      <w:r w:rsidRPr="00420597">
        <w:rPr>
          <w:rFonts w:ascii="Times New Roman" w:hAnsi="Times New Roman"/>
          <w:sz w:val="18"/>
          <w:szCs w:val="20"/>
          <w14:cntxtAlts/>
        </w:rPr>
        <w:t>к</w:t>
      </w:r>
      <w:proofErr w:type="gramEnd"/>
      <w:r w:rsidRPr="00420597">
        <w:rPr>
          <w:rFonts w:ascii="Times New Roman" w:hAnsi="Times New Roman"/>
          <w:sz w:val="18"/>
          <w:szCs w:val="20"/>
          <w14:cntxtAlts/>
        </w:rPr>
        <w:t xml:space="preserve"> договору подряда № ____</w:t>
      </w:r>
    </w:p>
    <w:p w:rsidR="00BE09D5" w:rsidRPr="00420597" w:rsidRDefault="00BE09D5" w:rsidP="005B42B6">
      <w:pPr>
        <w:tabs>
          <w:tab w:val="left" w:pos="1965"/>
        </w:tabs>
        <w:spacing w:after="0" w:line="180" w:lineRule="atLeast"/>
        <w:contextualSpacing/>
        <w:jc w:val="right"/>
        <w:rPr>
          <w:rFonts w:ascii="Times New Roman" w:hAnsi="Times New Roman"/>
          <w:sz w:val="18"/>
          <w:szCs w:val="20"/>
          <w14:cntxtAlts/>
        </w:rPr>
      </w:pPr>
      <w:proofErr w:type="gramStart"/>
      <w:r w:rsidRPr="00420597">
        <w:rPr>
          <w:rFonts w:ascii="Times New Roman" w:hAnsi="Times New Roman"/>
          <w:sz w:val="18"/>
          <w:szCs w:val="20"/>
          <w14:cntxtAlts/>
        </w:rPr>
        <w:t>от</w:t>
      </w:r>
      <w:proofErr w:type="gramEnd"/>
      <w:r w:rsidRPr="00420597">
        <w:rPr>
          <w:rFonts w:ascii="Times New Roman" w:hAnsi="Times New Roman"/>
          <w:sz w:val="18"/>
          <w:szCs w:val="20"/>
          <w14:cntxtAlts/>
        </w:rPr>
        <w:t xml:space="preserve"> ___________________</w:t>
      </w:r>
    </w:p>
    <w:p w:rsidR="00E95ECC" w:rsidRPr="005B42B6" w:rsidRDefault="00E95ECC" w:rsidP="005B42B6">
      <w:pPr>
        <w:tabs>
          <w:tab w:val="left" w:pos="1965"/>
        </w:tabs>
        <w:spacing w:after="0" w:line="180" w:lineRule="atLeast"/>
        <w:contextualSpacing/>
        <w:jc w:val="right"/>
        <w:rPr>
          <w:rFonts w:ascii="Times New Roman" w:hAnsi="Times New Roman"/>
          <w:b/>
          <w:sz w:val="20"/>
          <w:szCs w:val="20"/>
          <w14:cntxtAlts/>
        </w:rPr>
      </w:pPr>
    </w:p>
    <w:p w:rsidR="00586705" w:rsidRPr="005B42B6" w:rsidRDefault="00586705" w:rsidP="005B42B6">
      <w:pPr>
        <w:tabs>
          <w:tab w:val="left" w:pos="1965"/>
        </w:tabs>
        <w:spacing w:after="0" w:line="180" w:lineRule="atLeast"/>
        <w:contextualSpacing/>
        <w:jc w:val="center"/>
        <w:rPr>
          <w:rFonts w:ascii="Times New Roman" w:hAnsi="Times New Roman"/>
          <w:sz w:val="20"/>
          <w:szCs w:val="20"/>
          <w14:cntxtAlts/>
        </w:rPr>
      </w:pPr>
      <w:r w:rsidRPr="005B42B6">
        <w:rPr>
          <w:rFonts w:ascii="Times New Roman" w:hAnsi="Times New Roman"/>
          <w:sz w:val="20"/>
          <w:szCs w:val="20"/>
          <w14:cntxtAlts/>
        </w:rPr>
        <w:t xml:space="preserve">ФОРМА </w:t>
      </w:r>
    </w:p>
    <w:p w:rsidR="00586705" w:rsidRPr="005B42B6" w:rsidRDefault="00586705" w:rsidP="005B42B6">
      <w:pPr>
        <w:tabs>
          <w:tab w:val="left" w:pos="1965"/>
        </w:tabs>
        <w:spacing w:after="0" w:line="180" w:lineRule="atLeast"/>
        <w:contextualSpacing/>
        <w:jc w:val="center"/>
        <w:rPr>
          <w:rFonts w:ascii="Times New Roman" w:hAnsi="Times New Roman"/>
          <w:sz w:val="20"/>
          <w:szCs w:val="20"/>
          <w14:cntxtAlts/>
        </w:rPr>
      </w:pPr>
      <w:r w:rsidRPr="005B42B6">
        <w:rPr>
          <w:rFonts w:ascii="Times New Roman" w:hAnsi="Times New Roman"/>
          <w:sz w:val="20"/>
          <w:szCs w:val="20"/>
          <w14:cntxtAlts/>
        </w:rPr>
        <w:t>«Акт приема-передачи строительной площадки»</w:t>
      </w:r>
    </w:p>
    <w:p w:rsidR="00586705" w:rsidRPr="005B42B6" w:rsidRDefault="00586705"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 xml:space="preserve">№ ______ от «__» ___________ </w:t>
      </w:r>
      <w:smartTag w:uri="urn:schemas-microsoft-com:office:smarttags" w:element="metricconverter">
        <w:smartTagPr>
          <w:attr w:name="ProductID" w:val="2020 г"/>
        </w:smartTagPr>
        <w:r w:rsidRPr="005B42B6">
          <w:rPr>
            <w:rFonts w:ascii="Times New Roman" w:hAnsi="Times New Roman"/>
            <w:sz w:val="20"/>
            <w:szCs w:val="20"/>
          </w:rPr>
          <w:t>2020 г</w:t>
        </w:r>
      </w:smartTag>
      <w:r w:rsidRPr="005B42B6">
        <w:rPr>
          <w:rFonts w:ascii="Times New Roman" w:hAnsi="Times New Roman"/>
          <w:sz w:val="20"/>
          <w:szCs w:val="20"/>
        </w:rPr>
        <w:t>.</w:t>
      </w:r>
    </w:p>
    <w:p w:rsidR="00586705" w:rsidRPr="005B42B6" w:rsidRDefault="00586705" w:rsidP="005B42B6">
      <w:pPr>
        <w:spacing w:after="0" w:line="180" w:lineRule="atLeast"/>
        <w:contextualSpacing/>
        <w:jc w:val="center"/>
        <w:rPr>
          <w:rFonts w:ascii="Times New Roman" w:hAnsi="Times New Roman"/>
          <w:sz w:val="20"/>
          <w:szCs w:val="20"/>
        </w:rPr>
      </w:pPr>
    </w:p>
    <w:p w:rsidR="00586705" w:rsidRPr="005B42B6" w:rsidRDefault="00586705" w:rsidP="005B42B6">
      <w:pPr>
        <w:spacing w:after="0" w:line="180" w:lineRule="atLeast"/>
        <w:contextualSpacing/>
        <w:jc w:val="center"/>
        <w:rPr>
          <w:rFonts w:ascii="Times New Roman" w:hAnsi="Times New Roman"/>
          <w:bCs/>
          <w:sz w:val="20"/>
          <w:szCs w:val="20"/>
        </w:rPr>
      </w:pPr>
      <w:r w:rsidRPr="005B42B6">
        <w:rPr>
          <w:rFonts w:ascii="Times New Roman" w:hAnsi="Times New Roman"/>
          <w:sz w:val="20"/>
          <w:szCs w:val="20"/>
        </w:rPr>
        <w:t>Объект:</w:t>
      </w:r>
      <w:r w:rsidRPr="005B42B6">
        <w:rPr>
          <w:rFonts w:ascii="Times New Roman" w:hAnsi="Times New Roman"/>
          <w:b/>
          <w:sz w:val="20"/>
          <w:szCs w:val="20"/>
        </w:rPr>
        <w:t xml:space="preserve"> </w:t>
      </w:r>
      <w:r w:rsidRPr="005B42B6">
        <w:rPr>
          <w:rFonts w:ascii="Times New Roman" w:hAnsi="Times New Roman"/>
          <w:bCs/>
          <w:sz w:val="20"/>
          <w:szCs w:val="20"/>
        </w:rPr>
        <w:t>__________________________</w:t>
      </w:r>
    </w:p>
    <w:p w:rsidR="00586705" w:rsidRPr="005B42B6" w:rsidRDefault="00586705" w:rsidP="005B42B6">
      <w:pPr>
        <w:spacing w:after="0" w:line="180" w:lineRule="atLeast"/>
        <w:contextualSpacing/>
        <w:jc w:val="center"/>
        <w:rPr>
          <w:rFonts w:ascii="Times New Roman" w:hAnsi="Times New Roman"/>
          <w:sz w:val="20"/>
          <w:szCs w:val="20"/>
        </w:rPr>
      </w:pPr>
      <w:r w:rsidRPr="005B42B6">
        <w:rPr>
          <w:rFonts w:ascii="Times New Roman" w:hAnsi="Times New Roman"/>
          <w:bCs/>
          <w:sz w:val="20"/>
          <w:szCs w:val="20"/>
        </w:rPr>
        <w:t>Строительная площадка: __________________________ (указать этаж, помещение)</w:t>
      </w:r>
    </w:p>
    <w:p w:rsidR="00586705" w:rsidRPr="005B42B6" w:rsidRDefault="00586705" w:rsidP="005B42B6">
      <w:pPr>
        <w:spacing w:after="0" w:line="180" w:lineRule="atLeast"/>
        <w:contextualSpacing/>
        <w:jc w:val="both"/>
        <w:rPr>
          <w:rFonts w:ascii="Times New Roman" w:hAnsi="Times New Roman"/>
          <w:sz w:val="20"/>
          <w:szCs w:val="20"/>
        </w:rPr>
      </w:pPr>
    </w:p>
    <w:p w:rsidR="00586705" w:rsidRPr="005B42B6" w:rsidRDefault="00586705" w:rsidP="005B42B6">
      <w:pPr>
        <w:spacing w:after="0" w:line="180" w:lineRule="atLeast"/>
        <w:contextualSpacing/>
        <w:jc w:val="both"/>
        <w:rPr>
          <w:rFonts w:ascii="Times New Roman" w:hAnsi="Times New Roman"/>
          <w:sz w:val="20"/>
          <w:szCs w:val="20"/>
        </w:rPr>
      </w:pPr>
      <w:r w:rsidRPr="005B42B6">
        <w:rPr>
          <w:rFonts w:ascii="Times New Roman" w:hAnsi="Times New Roman"/>
          <w:sz w:val="20"/>
          <w:szCs w:val="20"/>
        </w:rPr>
        <w:t xml:space="preserve">г. ________                                                                                             </w:t>
      </w:r>
      <w:r w:rsidR="0027641A" w:rsidRPr="005B42B6">
        <w:rPr>
          <w:rFonts w:ascii="Times New Roman" w:hAnsi="Times New Roman"/>
          <w:sz w:val="20"/>
          <w:szCs w:val="20"/>
        </w:rPr>
        <w:t xml:space="preserve">              </w:t>
      </w:r>
      <w:r w:rsidRPr="005B42B6">
        <w:rPr>
          <w:rFonts w:ascii="Times New Roman" w:hAnsi="Times New Roman"/>
          <w:sz w:val="20"/>
          <w:szCs w:val="20"/>
        </w:rPr>
        <w:t xml:space="preserve"> _______________ </w:t>
      </w:r>
      <w:smartTag w:uri="urn:schemas-microsoft-com:office:smarttags" w:element="metricconverter">
        <w:smartTagPr>
          <w:attr w:name="ProductID" w:val="2020 г"/>
        </w:smartTagPr>
        <w:r w:rsidRPr="005B42B6">
          <w:rPr>
            <w:rFonts w:ascii="Times New Roman" w:hAnsi="Times New Roman"/>
            <w:sz w:val="20"/>
            <w:szCs w:val="20"/>
          </w:rPr>
          <w:t>2020 г</w:t>
        </w:r>
      </w:smartTag>
      <w:r w:rsidRPr="005B42B6">
        <w:rPr>
          <w:rFonts w:ascii="Times New Roman" w:hAnsi="Times New Roman"/>
          <w:sz w:val="20"/>
          <w:szCs w:val="20"/>
        </w:rPr>
        <w:t>.</w:t>
      </w:r>
    </w:p>
    <w:p w:rsidR="00586705" w:rsidRPr="005B42B6" w:rsidRDefault="00586705" w:rsidP="005B42B6">
      <w:pPr>
        <w:spacing w:after="0" w:line="180" w:lineRule="atLeast"/>
        <w:contextualSpacing/>
        <w:jc w:val="both"/>
        <w:rPr>
          <w:rFonts w:ascii="Times New Roman" w:hAnsi="Times New Roman"/>
          <w:sz w:val="20"/>
          <w:szCs w:val="20"/>
        </w:rPr>
      </w:pPr>
      <w:r w:rsidRPr="005B42B6">
        <w:rPr>
          <w:rFonts w:ascii="Times New Roman" w:hAnsi="Times New Roman"/>
          <w:sz w:val="20"/>
          <w:szCs w:val="20"/>
        </w:rPr>
        <w:t xml:space="preserve"> </w:t>
      </w:r>
    </w:p>
    <w:p w:rsidR="00822026" w:rsidRPr="005B42B6" w:rsidRDefault="00825CAF" w:rsidP="005B42B6">
      <w:pPr>
        <w:pStyle w:val="FR3"/>
        <w:spacing w:line="180" w:lineRule="atLeast"/>
        <w:ind w:right="-1" w:firstLine="628"/>
        <w:contextualSpacing/>
        <w:jc w:val="both"/>
        <w:rPr>
          <w:b w:val="0"/>
          <w:bCs/>
          <w:snapToGrid/>
          <w14:cntxtAlts/>
        </w:rPr>
      </w:pPr>
      <w:r w:rsidRPr="005B42B6">
        <w:rPr>
          <w:bCs/>
          <w:snapToGrid/>
          <w14:cntxtAlts/>
        </w:rPr>
        <w:t xml:space="preserve"> ________ </w:t>
      </w:r>
      <w:r w:rsidR="00822026" w:rsidRPr="005B42B6">
        <w:rPr>
          <w:bCs/>
          <w:snapToGrid/>
          <w14:cntxtAlts/>
        </w:rPr>
        <w:t>(</w:t>
      </w:r>
      <w:r w:rsidRPr="005B42B6">
        <w:rPr>
          <w:bCs/>
          <w:snapToGrid/>
          <w14:cntxtAlts/>
        </w:rPr>
        <w:t>__________</w:t>
      </w:r>
      <w:r w:rsidR="00822026" w:rsidRPr="005B42B6">
        <w:rPr>
          <w:bCs/>
          <w:snapToGrid/>
          <w14:cntxtAlts/>
        </w:rPr>
        <w:t>)</w:t>
      </w:r>
      <w:r w:rsidR="00822026" w:rsidRPr="005B42B6">
        <w:rPr>
          <w:b w:val="0"/>
          <w:bCs/>
          <w:snapToGrid/>
          <w14:cntxtAlts/>
        </w:rPr>
        <w:t xml:space="preserve">, именуемое в дальнейшем «Заказчик», в лице </w:t>
      </w:r>
      <w:r w:rsidR="00822026" w:rsidRPr="005B42B6">
        <w:rPr>
          <w:bCs/>
          <w:snapToGrid/>
          <w14:cntxtAlts/>
        </w:rPr>
        <w:t>__________</w:t>
      </w:r>
      <w:r w:rsidR="00822026" w:rsidRPr="005B42B6">
        <w:rPr>
          <w:b w:val="0"/>
          <w:bCs/>
          <w:snapToGrid/>
          <w14:cntxtAlts/>
        </w:rPr>
        <w:t xml:space="preserve">, действующего на основании </w:t>
      </w:r>
      <w:r w:rsidR="00822026" w:rsidRPr="005B42B6">
        <w:rPr>
          <w:bCs/>
          <w:snapToGrid/>
          <w14:cntxtAlts/>
        </w:rPr>
        <w:t>________,</w:t>
      </w:r>
      <w:r w:rsidR="00822026" w:rsidRPr="005B42B6">
        <w:rPr>
          <w:b w:val="0"/>
          <w:bCs/>
          <w:snapToGrid/>
          <w14:cntxtAlts/>
        </w:rPr>
        <w:t xml:space="preserve"> с одной стороны,</w:t>
      </w:r>
      <w:r w:rsidR="00822026" w:rsidRPr="005B42B6">
        <w:rPr>
          <w:b w:val="0"/>
          <w14:cntxtAlts/>
        </w:rPr>
        <w:t xml:space="preserve"> и </w:t>
      </w:r>
    </w:p>
    <w:p w:rsidR="00586705" w:rsidRPr="005B42B6" w:rsidRDefault="00586705" w:rsidP="005B42B6">
      <w:pPr>
        <w:pStyle w:val="FR3"/>
        <w:spacing w:line="180" w:lineRule="atLeast"/>
        <w:ind w:right="-1" w:firstLine="628"/>
        <w:contextualSpacing/>
        <w:jc w:val="both"/>
        <w:rPr>
          <w:b w:val="0"/>
          <w14:cntxtAlts/>
        </w:rPr>
      </w:pPr>
      <w:r w:rsidRPr="005B42B6">
        <w:rPr>
          <w:bCs/>
          <w:snapToGrid/>
          <w14:cntxtAlts/>
        </w:rPr>
        <w:t>___</w:t>
      </w:r>
      <w:r w:rsidRPr="005B42B6">
        <w:rPr>
          <w:b w:val="0"/>
          <w14:cntxtAlts/>
        </w:rPr>
        <w:t xml:space="preserve">, именуемый в дальнейшем «Подрядчик», </w:t>
      </w:r>
      <w:r w:rsidRPr="005B42B6">
        <w:rPr>
          <w:b w:val="0"/>
          <w:bCs/>
          <w:snapToGrid/>
          <w14:cntxtAlts/>
        </w:rPr>
        <w:t xml:space="preserve">в лице </w:t>
      </w:r>
      <w:r w:rsidRPr="005B42B6">
        <w:rPr>
          <w:bCs/>
          <w:snapToGrid/>
          <w14:cntxtAlts/>
        </w:rPr>
        <w:t>___</w:t>
      </w:r>
      <w:r w:rsidRPr="005B42B6">
        <w:rPr>
          <w:b w:val="0"/>
          <w:bCs/>
          <w:snapToGrid/>
          <w14:cntxtAlts/>
        </w:rPr>
        <w:t xml:space="preserve">, действующего на основании </w:t>
      </w:r>
      <w:r w:rsidRPr="005B42B6">
        <w:rPr>
          <w:bCs/>
          <w:snapToGrid/>
          <w14:cntxtAlts/>
        </w:rPr>
        <w:t>___</w:t>
      </w:r>
      <w:r w:rsidRPr="005B42B6">
        <w:rPr>
          <w:b w:val="0"/>
          <w:bCs/>
          <w:snapToGrid/>
          <w14:cntxtAlts/>
        </w:rPr>
        <w:t xml:space="preserve">, </w:t>
      </w:r>
      <w:r w:rsidRPr="005B42B6">
        <w:rPr>
          <w:b w:val="0"/>
          <w14:cntxtAlts/>
        </w:rPr>
        <w:t xml:space="preserve">с другой стороны, </w:t>
      </w:r>
    </w:p>
    <w:p w:rsidR="00586705" w:rsidRPr="005B42B6" w:rsidRDefault="00586705" w:rsidP="005B42B6">
      <w:pPr>
        <w:pStyle w:val="ConsPlusNormal"/>
        <w:spacing w:line="180" w:lineRule="atLeast"/>
        <w:ind w:firstLine="708"/>
        <w:contextualSpacing/>
        <w:jc w:val="both"/>
        <w:rPr>
          <w:rFonts w:ascii="Times New Roman" w:hAnsi="Times New Roman" w:cs="Times New Roman"/>
        </w:rPr>
      </w:pPr>
      <w:r w:rsidRPr="005B42B6">
        <w:rPr>
          <w:rFonts w:ascii="Times New Roman" w:hAnsi="Times New Roman" w:cs="Times New Roman"/>
        </w:rPr>
        <w:t xml:space="preserve">составили настоящий акт приема-передачи строительной площадки (далее – Акт) о нижеследующем: </w:t>
      </w:r>
    </w:p>
    <w:p w:rsidR="00586705" w:rsidRPr="005B42B6" w:rsidRDefault="00586705" w:rsidP="005B42B6">
      <w:pPr>
        <w:spacing w:after="0" w:line="180" w:lineRule="atLeast"/>
        <w:contextualSpacing/>
        <w:jc w:val="both"/>
        <w:rPr>
          <w:rFonts w:ascii="Times New Roman" w:hAnsi="Times New Roman"/>
          <w:sz w:val="20"/>
          <w:szCs w:val="20"/>
        </w:rPr>
      </w:pPr>
    </w:p>
    <w:p w:rsidR="00586705" w:rsidRPr="005B42B6" w:rsidRDefault="00586705" w:rsidP="005B42B6">
      <w:pPr>
        <w:spacing w:after="0" w:line="180" w:lineRule="atLeast"/>
        <w:contextualSpacing/>
        <w:jc w:val="both"/>
        <w:rPr>
          <w:rFonts w:ascii="Times New Roman" w:hAnsi="Times New Roman"/>
          <w:sz w:val="20"/>
          <w:szCs w:val="20"/>
        </w:rPr>
      </w:pPr>
      <w:r w:rsidRPr="005B42B6">
        <w:rPr>
          <w:rFonts w:ascii="Times New Roman" w:hAnsi="Times New Roman"/>
          <w:sz w:val="20"/>
          <w:szCs w:val="20"/>
        </w:rPr>
        <w:t>1. Заказчик передал (сдал), а Подрядчик принял строительную площадку для выполнения работ по договору подряда № ____ от _______ 2020 г.</w:t>
      </w:r>
    </w:p>
    <w:p w:rsidR="00586705" w:rsidRPr="005B42B6" w:rsidRDefault="00586705" w:rsidP="005B42B6">
      <w:pPr>
        <w:spacing w:after="0" w:line="180" w:lineRule="atLeast"/>
        <w:contextualSpacing/>
        <w:jc w:val="both"/>
        <w:rPr>
          <w:rFonts w:ascii="Times New Roman" w:hAnsi="Times New Roman"/>
          <w:sz w:val="20"/>
          <w:szCs w:val="20"/>
        </w:rPr>
      </w:pPr>
      <w:r w:rsidRPr="005B42B6">
        <w:rPr>
          <w:rFonts w:ascii="Times New Roman" w:hAnsi="Times New Roman"/>
          <w:sz w:val="20"/>
          <w:szCs w:val="20"/>
        </w:rPr>
        <w:t xml:space="preserve">2. Подрядчик удовлетворен состоянием места производства работ и подтверждает, что каких-либо препятствий для исполнения им условий Договора не имеется. </w:t>
      </w:r>
    </w:p>
    <w:p w:rsidR="00586705" w:rsidRPr="005B42B6" w:rsidRDefault="00586705" w:rsidP="005B42B6">
      <w:pPr>
        <w:spacing w:after="0" w:line="180" w:lineRule="atLeast"/>
        <w:contextualSpacing/>
        <w:jc w:val="both"/>
        <w:rPr>
          <w:rFonts w:ascii="Times New Roman" w:hAnsi="Times New Roman"/>
          <w:sz w:val="20"/>
          <w:szCs w:val="20"/>
        </w:rPr>
      </w:pPr>
      <w:r w:rsidRPr="005B42B6">
        <w:rPr>
          <w:rFonts w:ascii="Times New Roman" w:hAnsi="Times New Roman"/>
          <w:sz w:val="20"/>
          <w:szCs w:val="20"/>
        </w:rPr>
        <w:t>3. Настоящий Акт составлен в двух экземплярах, имеющих одинаковую юридическую силу, по одному – для каждой из Сторон.</w:t>
      </w:r>
    </w:p>
    <w:p w:rsidR="00586705" w:rsidRPr="005B42B6" w:rsidRDefault="00586705" w:rsidP="005B42B6">
      <w:pPr>
        <w:spacing w:after="0" w:line="180" w:lineRule="atLeast"/>
        <w:contextualSpacing/>
        <w:jc w:val="both"/>
        <w:rPr>
          <w:rFonts w:ascii="Times New Roman" w:hAnsi="Times New Roman"/>
          <w:sz w:val="20"/>
          <w:szCs w:val="20"/>
        </w:rPr>
      </w:pPr>
      <w:r w:rsidRPr="005B42B6">
        <w:rPr>
          <w:rFonts w:ascii="Times New Roman" w:hAnsi="Times New Roman"/>
          <w:sz w:val="20"/>
          <w:szCs w:val="20"/>
        </w:rPr>
        <w:t>4. Настоящий Акт является неотъемлемой частью договора подряда № ____ от _______ 2020 г.</w:t>
      </w:r>
    </w:p>
    <w:p w:rsidR="00586705" w:rsidRPr="005B42B6" w:rsidRDefault="00586705" w:rsidP="005B42B6">
      <w:pPr>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 xml:space="preserve">5. Подписи Сторон: </w:t>
      </w:r>
    </w:p>
    <w:p w:rsidR="00586705" w:rsidRPr="005B42B6" w:rsidRDefault="00586705" w:rsidP="005B42B6">
      <w:pPr>
        <w:spacing w:after="0" w:line="180" w:lineRule="atLeast"/>
        <w:contextualSpacing/>
        <w:jc w:val="both"/>
        <w:rPr>
          <w:rFonts w:ascii="Times New Roman" w:hAnsi="Times New Roman"/>
          <w:sz w:val="20"/>
          <w:szCs w:val="20"/>
          <w14:cntxtAlts/>
        </w:rPr>
      </w:pPr>
    </w:p>
    <w:tbl>
      <w:tblPr>
        <w:tblW w:w="9923" w:type="dxa"/>
        <w:tblLayout w:type="fixed"/>
        <w:tblLook w:val="04A0" w:firstRow="1" w:lastRow="0" w:firstColumn="1" w:lastColumn="0" w:noHBand="0" w:noVBand="1"/>
      </w:tblPr>
      <w:tblGrid>
        <w:gridCol w:w="4820"/>
        <w:gridCol w:w="5103"/>
      </w:tblGrid>
      <w:tr w:rsidR="00586705" w:rsidRPr="005B42B6" w:rsidTr="00420597">
        <w:tc>
          <w:tcPr>
            <w:tcW w:w="4820" w:type="dxa"/>
            <w:shd w:val="clear" w:color="auto" w:fill="auto"/>
          </w:tcPr>
          <w:p w:rsidR="00586705" w:rsidRPr="005B42B6" w:rsidRDefault="00586705"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ЗАКАЗЧИК</w:t>
            </w:r>
          </w:p>
          <w:p w:rsidR="00586705" w:rsidRPr="005B42B6" w:rsidRDefault="00586705" w:rsidP="005B42B6">
            <w:pPr>
              <w:spacing w:after="0" w:line="180" w:lineRule="atLeast"/>
              <w:contextualSpacing/>
              <w:jc w:val="center"/>
              <w:rPr>
                <w:rFonts w:ascii="Times New Roman" w:hAnsi="Times New Roman"/>
                <w:sz w:val="20"/>
                <w:szCs w:val="20"/>
              </w:rPr>
            </w:pPr>
            <w:r w:rsidRPr="005B42B6">
              <w:rPr>
                <w:rFonts w:ascii="Times New Roman" w:hAnsi="Times New Roman"/>
                <w:bCs/>
                <w:sz w:val="20"/>
                <w:szCs w:val="20"/>
                <w14:cntxtAlts/>
              </w:rPr>
              <w:t>__________________</w:t>
            </w:r>
          </w:p>
          <w:p w:rsidR="00586705" w:rsidRPr="005B42B6" w:rsidRDefault="00586705" w:rsidP="005B42B6">
            <w:pPr>
              <w:spacing w:after="0" w:line="180" w:lineRule="atLeast"/>
              <w:contextualSpacing/>
              <w:jc w:val="center"/>
              <w:rPr>
                <w:rFonts w:ascii="Times New Roman" w:hAnsi="Times New Roman"/>
                <w:sz w:val="20"/>
                <w:szCs w:val="20"/>
              </w:rPr>
            </w:pPr>
          </w:p>
          <w:p w:rsidR="00586705" w:rsidRPr="005B42B6" w:rsidRDefault="00586705" w:rsidP="005B42B6">
            <w:pPr>
              <w:spacing w:after="0" w:line="180" w:lineRule="atLeast"/>
              <w:contextualSpacing/>
              <w:jc w:val="center"/>
              <w:rPr>
                <w:rFonts w:ascii="Times New Roman" w:hAnsi="Times New Roman"/>
                <w:sz w:val="20"/>
                <w:szCs w:val="20"/>
              </w:rPr>
            </w:pPr>
          </w:p>
          <w:p w:rsidR="00586705" w:rsidRPr="005B42B6" w:rsidRDefault="00586705" w:rsidP="005B42B6">
            <w:pPr>
              <w:spacing w:after="0" w:line="180" w:lineRule="atLeast"/>
              <w:contextualSpacing/>
              <w:jc w:val="center"/>
              <w:rPr>
                <w:rFonts w:ascii="Times New Roman" w:hAnsi="Times New Roman"/>
                <w:sz w:val="20"/>
                <w:szCs w:val="20"/>
              </w:rPr>
            </w:pPr>
          </w:p>
          <w:p w:rsidR="00586705" w:rsidRPr="005B42B6" w:rsidRDefault="00586705" w:rsidP="005B42B6">
            <w:pPr>
              <w:spacing w:after="0" w:line="180" w:lineRule="atLeast"/>
              <w:contextualSpacing/>
              <w:jc w:val="center"/>
              <w:rPr>
                <w:rFonts w:ascii="Times New Roman" w:hAnsi="Times New Roman"/>
                <w:sz w:val="20"/>
                <w:szCs w:val="20"/>
              </w:rPr>
            </w:pPr>
          </w:p>
          <w:p w:rsidR="00586705" w:rsidRPr="005B42B6" w:rsidRDefault="00586705"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 /</w:t>
            </w:r>
            <w:r w:rsidR="00822026" w:rsidRPr="005B42B6">
              <w:rPr>
                <w:rFonts w:ascii="Times New Roman" w:hAnsi="Times New Roman"/>
                <w:bCs/>
                <w:sz w:val="20"/>
                <w:szCs w:val="20"/>
                <w14:cntxtAlts/>
              </w:rPr>
              <w:t>______________</w:t>
            </w:r>
            <w:r w:rsidRPr="005B42B6">
              <w:rPr>
                <w:rFonts w:ascii="Times New Roman" w:hAnsi="Times New Roman"/>
                <w:sz w:val="20"/>
                <w:szCs w:val="20"/>
              </w:rPr>
              <w:t>/</w:t>
            </w:r>
          </w:p>
          <w:p w:rsidR="00586705" w:rsidRPr="005B42B6" w:rsidRDefault="00586705" w:rsidP="005B42B6">
            <w:pPr>
              <w:widowControl w:val="0"/>
              <w:tabs>
                <w:tab w:val="left" w:pos="4854"/>
              </w:tabs>
              <w:spacing w:after="0" w:line="180" w:lineRule="atLeast"/>
              <w:ind w:left="35" w:right="142" w:hanging="1"/>
              <w:contextualSpacing/>
              <w:jc w:val="center"/>
              <w:rPr>
                <w:rFonts w:ascii="Times New Roman" w:hAnsi="Times New Roman"/>
                <w:sz w:val="20"/>
                <w:szCs w:val="20"/>
                <w14:cntxtAlts/>
              </w:rPr>
            </w:pPr>
          </w:p>
          <w:p w:rsidR="00586705" w:rsidRPr="005B42B6" w:rsidRDefault="00586705"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14:cntxtAlts/>
              </w:rPr>
              <w:t>М.П.</w:t>
            </w:r>
          </w:p>
          <w:p w:rsidR="00586705" w:rsidRPr="005B42B6" w:rsidRDefault="00586705" w:rsidP="005B42B6">
            <w:pPr>
              <w:widowControl w:val="0"/>
              <w:spacing w:after="0" w:line="180" w:lineRule="atLeast"/>
              <w:contextualSpacing/>
              <w:jc w:val="center"/>
              <w:rPr>
                <w:rFonts w:ascii="Times New Roman" w:hAnsi="Times New Roman"/>
                <w:sz w:val="20"/>
                <w:szCs w:val="20"/>
                <w14:cntxtAlts/>
              </w:rPr>
            </w:pPr>
          </w:p>
        </w:tc>
        <w:tc>
          <w:tcPr>
            <w:tcW w:w="5103" w:type="dxa"/>
            <w:shd w:val="clear" w:color="auto" w:fill="auto"/>
          </w:tcPr>
          <w:p w:rsidR="00586705" w:rsidRPr="005B42B6" w:rsidRDefault="00586705" w:rsidP="005B42B6">
            <w:pPr>
              <w:widowControl w:val="0"/>
              <w:tabs>
                <w:tab w:val="left" w:pos="4987"/>
              </w:tabs>
              <w:spacing w:after="0" w:line="180" w:lineRule="atLeast"/>
              <w:ind w:left="35" w:right="-5" w:hanging="1"/>
              <w:contextualSpacing/>
              <w:jc w:val="center"/>
              <w:rPr>
                <w:rFonts w:ascii="Times New Roman" w:hAnsi="Times New Roman"/>
                <w:color w:val="000000"/>
                <w:sz w:val="20"/>
                <w:szCs w:val="20"/>
                <w14:cntxtAlts/>
              </w:rPr>
            </w:pPr>
            <w:r w:rsidRPr="005B42B6">
              <w:rPr>
                <w:rFonts w:ascii="Times New Roman" w:hAnsi="Times New Roman"/>
                <w:color w:val="000000"/>
                <w:sz w:val="20"/>
                <w:szCs w:val="20"/>
                <w14:cntxtAlts/>
              </w:rPr>
              <w:t>ПОДРЯДЧИК:</w:t>
            </w:r>
          </w:p>
          <w:p w:rsidR="00586705" w:rsidRPr="005B42B6" w:rsidRDefault="00586705" w:rsidP="005B42B6">
            <w:pPr>
              <w:spacing w:after="0" w:line="180" w:lineRule="atLeast"/>
              <w:contextualSpacing/>
              <w:jc w:val="center"/>
              <w:rPr>
                <w:rFonts w:ascii="Times New Roman" w:hAnsi="Times New Roman"/>
                <w:sz w:val="20"/>
                <w:szCs w:val="20"/>
              </w:rPr>
            </w:pPr>
            <w:r w:rsidRPr="005B42B6">
              <w:rPr>
                <w:rFonts w:ascii="Times New Roman" w:hAnsi="Times New Roman"/>
                <w:bCs/>
                <w:sz w:val="20"/>
                <w:szCs w:val="20"/>
                <w14:cntxtAlts/>
              </w:rPr>
              <w:t>__________________</w:t>
            </w:r>
          </w:p>
          <w:p w:rsidR="00586705" w:rsidRPr="005B42B6" w:rsidRDefault="00586705" w:rsidP="005B42B6">
            <w:pPr>
              <w:spacing w:after="0" w:line="180" w:lineRule="atLeast"/>
              <w:contextualSpacing/>
              <w:jc w:val="center"/>
              <w:rPr>
                <w:rFonts w:ascii="Times New Roman" w:hAnsi="Times New Roman"/>
                <w:sz w:val="20"/>
                <w:szCs w:val="20"/>
              </w:rPr>
            </w:pPr>
          </w:p>
          <w:p w:rsidR="00586705" w:rsidRPr="005B42B6" w:rsidRDefault="00586705" w:rsidP="005B42B6">
            <w:pPr>
              <w:spacing w:after="0" w:line="180" w:lineRule="atLeast"/>
              <w:contextualSpacing/>
              <w:jc w:val="center"/>
              <w:rPr>
                <w:rFonts w:ascii="Times New Roman" w:hAnsi="Times New Roman"/>
                <w:sz w:val="20"/>
                <w:szCs w:val="20"/>
              </w:rPr>
            </w:pPr>
          </w:p>
          <w:p w:rsidR="00586705" w:rsidRPr="005B42B6" w:rsidRDefault="00586705" w:rsidP="005B42B6">
            <w:pPr>
              <w:spacing w:after="0" w:line="180" w:lineRule="atLeast"/>
              <w:contextualSpacing/>
              <w:jc w:val="center"/>
              <w:rPr>
                <w:rFonts w:ascii="Times New Roman" w:hAnsi="Times New Roman"/>
                <w:sz w:val="20"/>
                <w:szCs w:val="20"/>
              </w:rPr>
            </w:pPr>
          </w:p>
          <w:p w:rsidR="00586705" w:rsidRPr="005B42B6" w:rsidRDefault="00586705" w:rsidP="005B42B6">
            <w:pPr>
              <w:spacing w:after="0" w:line="180" w:lineRule="atLeast"/>
              <w:contextualSpacing/>
              <w:jc w:val="center"/>
              <w:rPr>
                <w:rFonts w:ascii="Times New Roman" w:hAnsi="Times New Roman"/>
                <w:sz w:val="20"/>
                <w:szCs w:val="20"/>
              </w:rPr>
            </w:pPr>
          </w:p>
          <w:p w:rsidR="00586705" w:rsidRPr="005B42B6" w:rsidRDefault="00586705"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 /</w:t>
            </w:r>
            <w:r w:rsidRPr="005B42B6">
              <w:rPr>
                <w:rFonts w:ascii="Times New Roman" w:hAnsi="Times New Roman"/>
                <w:bCs/>
                <w:sz w:val="20"/>
                <w:szCs w:val="20"/>
                <w14:cntxtAlts/>
              </w:rPr>
              <w:t>_________</w:t>
            </w:r>
            <w:r w:rsidRPr="005B42B6">
              <w:rPr>
                <w:rFonts w:ascii="Times New Roman" w:hAnsi="Times New Roman"/>
                <w:sz w:val="20"/>
                <w:szCs w:val="20"/>
              </w:rPr>
              <w:t>/</w:t>
            </w:r>
          </w:p>
          <w:p w:rsidR="00586705" w:rsidRPr="005B42B6" w:rsidRDefault="00586705" w:rsidP="005B42B6">
            <w:pPr>
              <w:widowControl w:val="0"/>
              <w:tabs>
                <w:tab w:val="left" w:pos="4854"/>
              </w:tabs>
              <w:spacing w:after="0" w:line="180" w:lineRule="atLeast"/>
              <w:ind w:left="35" w:right="142" w:hanging="1"/>
              <w:contextualSpacing/>
              <w:jc w:val="center"/>
              <w:rPr>
                <w:rFonts w:ascii="Times New Roman" w:hAnsi="Times New Roman"/>
                <w:sz w:val="20"/>
                <w:szCs w:val="20"/>
                <w14:cntxtAlts/>
              </w:rPr>
            </w:pPr>
          </w:p>
          <w:p w:rsidR="00586705" w:rsidRPr="005B42B6" w:rsidRDefault="00586705" w:rsidP="005B42B6">
            <w:pPr>
              <w:widowControl w:val="0"/>
              <w:tabs>
                <w:tab w:val="left" w:pos="4987"/>
              </w:tabs>
              <w:spacing w:after="0" w:line="180" w:lineRule="atLeast"/>
              <w:ind w:left="35" w:hanging="1"/>
              <w:contextualSpacing/>
              <w:jc w:val="center"/>
              <w:rPr>
                <w:rFonts w:ascii="Times New Roman" w:hAnsi="Times New Roman"/>
                <w:sz w:val="20"/>
                <w:szCs w:val="20"/>
                <w14:cntxtAlts/>
              </w:rPr>
            </w:pPr>
            <w:r w:rsidRPr="005B42B6">
              <w:rPr>
                <w:rFonts w:ascii="Times New Roman" w:hAnsi="Times New Roman"/>
                <w:sz w:val="20"/>
                <w:szCs w:val="20"/>
                <w14:cntxtAlts/>
              </w:rPr>
              <w:t>М.П.</w:t>
            </w:r>
          </w:p>
        </w:tc>
      </w:tr>
    </w:tbl>
    <w:p w:rsidR="00586705" w:rsidRPr="005B42B6" w:rsidRDefault="00586705" w:rsidP="005B42B6">
      <w:pPr>
        <w:spacing w:after="0" w:line="180" w:lineRule="atLeast"/>
        <w:contextualSpacing/>
        <w:jc w:val="center"/>
        <w:rPr>
          <w:rFonts w:ascii="Times New Roman" w:hAnsi="Times New Roman"/>
          <w:b/>
          <w:sz w:val="20"/>
          <w:szCs w:val="20"/>
        </w:rPr>
      </w:pPr>
      <w:r w:rsidRPr="005B42B6">
        <w:rPr>
          <w:rFonts w:ascii="Times New Roman" w:hAnsi="Times New Roman"/>
          <w:b/>
          <w:sz w:val="20"/>
          <w:szCs w:val="20"/>
        </w:rPr>
        <w:t>ФОРМА СОГЛАСОВАНА</w:t>
      </w:r>
    </w:p>
    <w:tbl>
      <w:tblPr>
        <w:tblW w:w="9923" w:type="dxa"/>
        <w:tblLayout w:type="fixed"/>
        <w:tblLook w:val="04A0" w:firstRow="1" w:lastRow="0" w:firstColumn="1" w:lastColumn="0" w:noHBand="0" w:noVBand="1"/>
      </w:tblPr>
      <w:tblGrid>
        <w:gridCol w:w="4820"/>
        <w:gridCol w:w="5103"/>
      </w:tblGrid>
      <w:tr w:rsidR="00586705" w:rsidRPr="005B42B6" w:rsidTr="00420597">
        <w:tc>
          <w:tcPr>
            <w:tcW w:w="4820" w:type="dxa"/>
            <w:shd w:val="clear" w:color="auto" w:fill="auto"/>
          </w:tcPr>
          <w:p w:rsidR="00586705" w:rsidRPr="005B42B6" w:rsidRDefault="00586705"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ЗАКАЗЧИК</w:t>
            </w:r>
          </w:p>
          <w:p w:rsidR="00586705" w:rsidRPr="005B42B6" w:rsidRDefault="00586705" w:rsidP="005B42B6">
            <w:pPr>
              <w:spacing w:after="0" w:line="180" w:lineRule="atLeast"/>
              <w:contextualSpacing/>
              <w:jc w:val="center"/>
              <w:rPr>
                <w:rFonts w:ascii="Times New Roman" w:hAnsi="Times New Roman"/>
                <w:sz w:val="20"/>
                <w:szCs w:val="20"/>
              </w:rPr>
            </w:pPr>
            <w:r w:rsidRPr="005B42B6">
              <w:rPr>
                <w:rFonts w:ascii="Times New Roman" w:hAnsi="Times New Roman"/>
                <w:bCs/>
                <w:sz w:val="20"/>
                <w:szCs w:val="20"/>
                <w14:cntxtAlts/>
              </w:rPr>
              <w:t>__________________</w:t>
            </w:r>
          </w:p>
          <w:p w:rsidR="00586705" w:rsidRPr="005B42B6" w:rsidRDefault="00586705" w:rsidP="005B42B6">
            <w:pPr>
              <w:spacing w:after="0" w:line="180" w:lineRule="atLeast"/>
              <w:contextualSpacing/>
              <w:jc w:val="center"/>
              <w:rPr>
                <w:rFonts w:ascii="Times New Roman" w:hAnsi="Times New Roman"/>
                <w:sz w:val="20"/>
                <w:szCs w:val="20"/>
              </w:rPr>
            </w:pPr>
          </w:p>
          <w:p w:rsidR="00586705" w:rsidRPr="005B42B6" w:rsidRDefault="00586705" w:rsidP="005B42B6">
            <w:pPr>
              <w:spacing w:after="0" w:line="180" w:lineRule="atLeast"/>
              <w:contextualSpacing/>
              <w:jc w:val="center"/>
              <w:rPr>
                <w:rFonts w:ascii="Times New Roman" w:hAnsi="Times New Roman"/>
                <w:sz w:val="20"/>
                <w:szCs w:val="20"/>
              </w:rPr>
            </w:pPr>
          </w:p>
          <w:p w:rsidR="00586705" w:rsidRPr="005B42B6" w:rsidRDefault="00586705" w:rsidP="005B42B6">
            <w:pPr>
              <w:spacing w:after="0" w:line="180" w:lineRule="atLeast"/>
              <w:contextualSpacing/>
              <w:jc w:val="center"/>
              <w:rPr>
                <w:rFonts w:ascii="Times New Roman" w:hAnsi="Times New Roman"/>
                <w:sz w:val="20"/>
                <w:szCs w:val="20"/>
              </w:rPr>
            </w:pPr>
          </w:p>
          <w:p w:rsidR="00586705" w:rsidRPr="005B42B6" w:rsidRDefault="00586705" w:rsidP="005B42B6">
            <w:pPr>
              <w:spacing w:after="0" w:line="180" w:lineRule="atLeast"/>
              <w:contextualSpacing/>
              <w:jc w:val="center"/>
              <w:rPr>
                <w:rFonts w:ascii="Times New Roman" w:hAnsi="Times New Roman"/>
                <w:sz w:val="20"/>
                <w:szCs w:val="20"/>
              </w:rPr>
            </w:pPr>
          </w:p>
          <w:p w:rsidR="00586705" w:rsidRPr="005B42B6" w:rsidRDefault="00586705"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 /</w:t>
            </w:r>
            <w:r w:rsidR="0027641A" w:rsidRPr="005B42B6">
              <w:rPr>
                <w:rFonts w:ascii="Times New Roman" w:hAnsi="Times New Roman"/>
                <w:bCs/>
                <w:sz w:val="20"/>
                <w:szCs w:val="20"/>
                <w14:cntxtAlts/>
              </w:rPr>
              <w:t xml:space="preserve"> </w:t>
            </w:r>
            <w:r w:rsidR="00822026" w:rsidRPr="005B42B6">
              <w:rPr>
                <w:rFonts w:ascii="Times New Roman" w:hAnsi="Times New Roman"/>
                <w:bCs/>
                <w:sz w:val="20"/>
                <w:szCs w:val="20"/>
                <w14:cntxtAlts/>
              </w:rPr>
              <w:t>________________</w:t>
            </w:r>
            <w:r w:rsidR="0027641A" w:rsidRPr="005B42B6">
              <w:rPr>
                <w:rFonts w:ascii="Times New Roman" w:hAnsi="Times New Roman"/>
                <w:sz w:val="20"/>
                <w:szCs w:val="20"/>
              </w:rPr>
              <w:t xml:space="preserve"> </w:t>
            </w:r>
            <w:r w:rsidRPr="005B42B6">
              <w:rPr>
                <w:rFonts w:ascii="Times New Roman" w:hAnsi="Times New Roman"/>
                <w:sz w:val="20"/>
                <w:szCs w:val="20"/>
              </w:rPr>
              <w:t>/</w:t>
            </w:r>
          </w:p>
          <w:p w:rsidR="00586705" w:rsidRPr="005B42B6" w:rsidRDefault="00586705" w:rsidP="005B42B6">
            <w:pPr>
              <w:widowControl w:val="0"/>
              <w:tabs>
                <w:tab w:val="left" w:pos="4854"/>
              </w:tabs>
              <w:spacing w:after="0" w:line="180" w:lineRule="atLeast"/>
              <w:ind w:left="35" w:right="142" w:hanging="1"/>
              <w:contextualSpacing/>
              <w:jc w:val="center"/>
              <w:rPr>
                <w:rFonts w:ascii="Times New Roman" w:hAnsi="Times New Roman"/>
                <w:sz w:val="20"/>
                <w:szCs w:val="20"/>
                <w14:cntxtAlts/>
              </w:rPr>
            </w:pPr>
          </w:p>
          <w:p w:rsidR="00586705" w:rsidRPr="005B42B6" w:rsidRDefault="00586705"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14:cntxtAlts/>
              </w:rPr>
              <w:t>М.П.</w:t>
            </w:r>
          </w:p>
          <w:p w:rsidR="00586705" w:rsidRPr="005B42B6" w:rsidRDefault="00586705" w:rsidP="005B42B6">
            <w:pPr>
              <w:widowControl w:val="0"/>
              <w:spacing w:after="0" w:line="180" w:lineRule="atLeast"/>
              <w:contextualSpacing/>
              <w:jc w:val="center"/>
              <w:rPr>
                <w:rFonts w:ascii="Times New Roman" w:hAnsi="Times New Roman"/>
                <w:sz w:val="20"/>
                <w:szCs w:val="20"/>
                <w14:cntxtAlts/>
              </w:rPr>
            </w:pPr>
          </w:p>
        </w:tc>
        <w:tc>
          <w:tcPr>
            <w:tcW w:w="5103" w:type="dxa"/>
            <w:shd w:val="clear" w:color="auto" w:fill="auto"/>
          </w:tcPr>
          <w:p w:rsidR="00586705" w:rsidRPr="005B42B6" w:rsidRDefault="00586705" w:rsidP="005B42B6">
            <w:pPr>
              <w:widowControl w:val="0"/>
              <w:tabs>
                <w:tab w:val="left" w:pos="4987"/>
              </w:tabs>
              <w:spacing w:after="0" w:line="180" w:lineRule="atLeast"/>
              <w:ind w:left="35" w:right="-5" w:hanging="1"/>
              <w:contextualSpacing/>
              <w:jc w:val="center"/>
              <w:rPr>
                <w:rFonts w:ascii="Times New Roman" w:hAnsi="Times New Roman"/>
                <w:color w:val="000000"/>
                <w:sz w:val="20"/>
                <w:szCs w:val="20"/>
                <w14:cntxtAlts/>
              </w:rPr>
            </w:pPr>
            <w:r w:rsidRPr="005B42B6">
              <w:rPr>
                <w:rFonts w:ascii="Times New Roman" w:hAnsi="Times New Roman"/>
                <w:color w:val="000000"/>
                <w:sz w:val="20"/>
                <w:szCs w:val="20"/>
                <w14:cntxtAlts/>
              </w:rPr>
              <w:t>ПОДРЯДЧИК:</w:t>
            </w:r>
          </w:p>
          <w:p w:rsidR="00586705" w:rsidRPr="005B42B6" w:rsidRDefault="00586705" w:rsidP="005B42B6">
            <w:pPr>
              <w:spacing w:after="0" w:line="180" w:lineRule="atLeast"/>
              <w:contextualSpacing/>
              <w:jc w:val="center"/>
              <w:rPr>
                <w:rFonts w:ascii="Times New Roman" w:hAnsi="Times New Roman"/>
                <w:sz w:val="20"/>
                <w:szCs w:val="20"/>
              </w:rPr>
            </w:pPr>
            <w:r w:rsidRPr="005B42B6">
              <w:rPr>
                <w:rFonts w:ascii="Times New Roman" w:hAnsi="Times New Roman"/>
                <w:bCs/>
                <w:sz w:val="20"/>
                <w:szCs w:val="20"/>
                <w14:cntxtAlts/>
              </w:rPr>
              <w:t>__________________</w:t>
            </w:r>
          </w:p>
          <w:p w:rsidR="00586705" w:rsidRPr="005B42B6" w:rsidRDefault="00586705" w:rsidP="005B42B6">
            <w:pPr>
              <w:spacing w:after="0" w:line="180" w:lineRule="atLeast"/>
              <w:contextualSpacing/>
              <w:jc w:val="center"/>
              <w:rPr>
                <w:rFonts w:ascii="Times New Roman" w:hAnsi="Times New Roman"/>
                <w:sz w:val="20"/>
                <w:szCs w:val="20"/>
              </w:rPr>
            </w:pPr>
          </w:p>
          <w:p w:rsidR="00586705" w:rsidRPr="005B42B6" w:rsidRDefault="00586705" w:rsidP="005B42B6">
            <w:pPr>
              <w:spacing w:after="0" w:line="180" w:lineRule="atLeast"/>
              <w:contextualSpacing/>
              <w:jc w:val="center"/>
              <w:rPr>
                <w:rFonts w:ascii="Times New Roman" w:hAnsi="Times New Roman"/>
                <w:sz w:val="20"/>
                <w:szCs w:val="20"/>
              </w:rPr>
            </w:pPr>
          </w:p>
          <w:p w:rsidR="00586705" w:rsidRPr="005B42B6" w:rsidRDefault="00586705" w:rsidP="005B42B6">
            <w:pPr>
              <w:spacing w:after="0" w:line="180" w:lineRule="atLeast"/>
              <w:contextualSpacing/>
              <w:jc w:val="center"/>
              <w:rPr>
                <w:rFonts w:ascii="Times New Roman" w:hAnsi="Times New Roman"/>
                <w:sz w:val="20"/>
                <w:szCs w:val="20"/>
              </w:rPr>
            </w:pPr>
          </w:p>
          <w:p w:rsidR="00586705" w:rsidRPr="005B42B6" w:rsidRDefault="00586705" w:rsidP="005B42B6">
            <w:pPr>
              <w:spacing w:after="0" w:line="180" w:lineRule="atLeast"/>
              <w:contextualSpacing/>
              <w:jc w:val="center"/>
              <w:rPr>
                <w:rFonts w:ascii="Times New Roman" w:hAnsi="Times New Roman"/>
                <w:sz w:val="20"/>
                <w:szCs w:val="20"/>
              </w:rPr>
            </w:pPr>
          </w:p>
          <w:p w:rsidR="00586705" w:rsidRPr="005B42B6" w:rsidRDefault="00586705"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 /</w:t>
            </w:r>
            <w:r w:rsidRPr="005B42B6">
              <w:rPr>
                <w:rFonts w:ascii="Times New Roman" w:hAnsi="Times New Roman"/>
                <w:bCs/>
                <w:sz w:val="20"/>
                <w:szCs w:val="20"/>
                <w14:cntxtAlts/>
              </w:rPr>
              <w:t>__</w:t>
            </w:r>
            <w:r w:rsidR="00822026" w:rsidRPr="005B42B6">
              <w:rPr>
                <w:rFonts w:ascii="Times New Roman" w:hAnsi="Times New Roman"/>
                <w:bCs/>
                <w:sz w:val="20"/>
                <w:szCs w:val="20"/>
                <w14:cntxtAlts/>
              </w:rPr>
              <w:t>_____</w:t>
            </w:r>
            <w:r w:rsidRPr="005B42B6">
              <w:rPr>
                <w:rFonts w:ascii="Times New Roman" w:hAnsi="Times New Roman"/>
                <w:bCs/>
                <w:sz w:val="20"/>
                <w:szCs w:val="20"/>
                <w14:cntxtAlts/>
              </w:rPr>
              <w:t>_______</w:t>
            </w:r>
            <w:r w:rsidRPr="005B42B6">
              <w:rPr>
                <w:rFonts w:ascii="Times New Roman" w:hAnsi="Times New Roman"/>
                <w:sz w:val="20"/>
                <w:szCs w:val="20"/>
              </w:rPr>
              <w:t>/</w:t>
            </w:r>
          </w:p>
          <w:p w:rsidR="00586705" w:rsidRPr="005B42B6" w:rsidRDefault="00586705" w:rsidP="005B42B6">
            <w:pPr>
              <w:widowControl w:val="0"/>
              <w:tabs>
                <w:tab w:val="left" w:pos="4854"/>
              </w:tabs>
              <w:spacing w:after="0" w:line="180" w:lineRule="atLeast"/>
              <w:ind w:left="35" w:right="142" w:hanging="1"/>
              <w:contextualSpacing/>
              <w:jc w:val="center"/>
              <w:rPr>
                <w:rFonts w:ascii="Times New Roman" w:hAnsi="Times New Roman"/>
                <w:sz w:val="20"/>
                <w:szCs w:val="20"/>
                <w14:cntxtAlts/>
              </w:rPr>
            </w:pPr>
          </w:p>
          <w:p w:rsidR="00586705" w:rsidRPr="005B42B6" w:rsidRDefault="00586705" w:rsidP="005B42B6">
            <w:pPr>
              <w:widowControl w:val="0"/>
              <w:tabs>
                <w:tab w:val="left" w:pos="4987"/>
              </w:tabs>
              <w:spacing w:after="0" w:line="180" w:lineRule="atLeast"/>
              <w:ind w:left="35" w:hanging="1"/>
              <w:contextualSpacing/>
              <w:jc w:val="center"/>
              <w:rPr>
                <w:rFonts w:ascii="Times New Roman" w:hAnsi="Times New Roman"/>
                <w:sz w:val="20"/>
                <w:szCs w:val="20"/>
                <w14:cntxtAlts/>
              </w:rPr>
            </w:pPr>
            <w:r w:rsidRPr="005B42B6">
              <w:rPr>
                <w:rFonts w:ascii="Times New Roman" w:hAnsi="Times New Roman"/>
                <w:sz w:val="20"/>
                <w:szCs w:val="20"/>
                <w14:cntxtAlts/>
              </w:rPr>
              <w:t>М.П.</w:t>
            </w:r>
          </w:p>
        </w:tc>
      </w:tr>
    </w:tbl>
    <w:p w:rsidR="00586705" w:rsidRPr="005B42B6" w:rsidRDefault="00586705" w:rsidP="005B42B6">
      <w:pPr>
        <w:tabs>
          <w:tab w:val="left" w:pos="1965"/>
        </w:tabs>
        <w:spacing w:after="0" w:line="180" w:lineRule="atLeast"/>
        <w:contextualSpacing/>
        <w:jc w:val="right"/>
        <w:rPr>
          <w:rFonts w:ascii="Times New Roman" w:hAnsi="Times New Roman"/>
          <w:b/>
          <w:sz w:val="20"/>
          <w:szCs w:val="20"/>
          <w14:cntxtAlts/>
        </w:rPr>
      </w:pPr>
    </w:p>
    <w:p w:rsidR="0027641A" w:rsidRPr="005B42B6" w:rsidRDefault="0027641A" w:rsidP="005B42B6">
      <w:pPr>
        <w:tabs>
          <w:tab w:val="left" w:pos="1965"/>
        </w:tabs>
        <w:spacing w:after="0" w:line="180" w:lineRule="atLeast"/>
        <w:contextualSpacing/>
        <w:jc w:val="right"/>
        <w:rPr>
          <w:rFonts w:ascii="Times New Roman" w:hAnsi="Times New Roman"/>
          <w:sz w:val="20"/>
          <w:szCs w:val="20"/>
          <w14:cntxtAlts/>
        </w:rPr>
      </w:pPr>
    </w:p>
    <w:p w:rsidR="0027641A" w:rsidRPr="005B42B6" w:rsidRDefault="0027641A" w:rsidP="005B42B6">
      <w:pPr>
        <w:tabs>
          <w:tab w:val="left" w:pos="1965"/>
        </w:tabs>
        <w:spacing w:after="0" w:line="180" w:lineRule="atLeast"/>
        <w:contextualSpacing/>
        <w:jc w:val="right"/>
        <w:rPr>
          <w:rFonts w:ascii="Times New Roman" w:hAnsi="Times New Roman"/>
          <w:sz w:val="20"/>
          <w:szCs w:val="20"/>
          <w14:cntxtAlts/>
        </w:rPr>
      </w:pPr>
    </w:p>
    <w:p w:rsidR="0027641A" w:rsidRPr="005B42B6" w:rsidRDefault="0027641A" w:rsidP="005B42B6">
      <w:pPr>
        <w:tabs>
          <w:tab w:val="left" w:pos="1965"/>
        </w:tabs>
        <w:spacing w:after="0" w:line="180" w:lineRule="atLeast"/>
        <w:contextualSpacing/>
        <w:jc w:val="right"/>
        <w:rPr>
          <w:rFonts w:ascii="Times New Roman" w:hAnsi="Times New Roman"/>
          <w:sz w:val="20"/>
          <w:szCs w:val="20"/>
          <w14:cntxtAlts/>
        </w:rPr>
      </w:pPr>
    </w:p>
    <w:p w:rsidR="0027641A" w:rsidRPr="005B42B6" w:rsidRDefault="0027641A" w:rsidP="005B42B6">
      <w:pPr>
        <w:tabs>
          <w:tab w:val="left" w:pos="1965"/>
        </w:tabs>
        <w:spacing w:after="0" w:line="180" w:lineRule="atLeast"/>
        <w:contextualSpacing/>
        <w:jc w:val="right"/>
        <w:rPr>
          <w:rFonts w:ascii="Times New Roman" w:hAnsi="Times New Roman"/>
          <w:sz w:val="20"/>
          <w:szCs w:val="20"/>
          <w14:cntxtAlts/>
        </w:rPr>
      </w:pPr>
    </w:p>
    <w:p w:rsidR="0027641A" w:rsidRPr="005B42B6" w:rsidRDefault="0027641A" w:rsidP="005B42B6">
      <w:pPr>
        <w:tabs>
          <w:tab w:val="left" w:pos="1965"/>
        </w:tabs>
        <w:spacing w:after="0" w:line="180" w:lineRule="atLeast"/>
        <w:contextualSpacing/>
        <w:jc w:val="right"/>
        <w:rPr>
          <w:rFonts w:ascii="Times New Roman" w:hAnsi="Times New Roman"/>
          <w:sz w:val="20"/>
          <w:szCs w:val="20"/>
          <w14:cntxtAlts/>
        </w:rPr>
      </w:pPr>
    </w:p>
    <w:p w:rsidR="00822026" w:rsidRPr="005B42B6" w:rsidRDefault="00822026" w:rsidP="005B42B6">
      <w:pPr>
        <w:tabs>
          <w:tab w:val="left" w:pos="1965"/>
        </w:tabs>
        <w:spacing w:after="0" w:line="180" w:lineRule="atLeast"/>
        <w:contextualSpacing/>
        <w:jc w:val="right"/>
        <w:rPr>
          <w:rFonts w:ascii="Times New Roman" w:hAnsi="Times New Roman"/>
          <w:sz w:val="20"/>
          <w:szCs w:val="20"/>
          <w14:cntxtAlts/>
        </w:rPr>
      </w:pPr>
    </w:p>
    <w:p w:rsidR="00822026" w:rsidRPr="005B42B6" w:rsidRDefault="00822026" w:rsidP="005B42B6">
      <w:pPr>
        <w:tabs>
          <w:tab w:val="left" w:pos="1965"/>
        </w:tabs>
        <w:spacing w:after="0" w:line="180" w:lineRule="atLeast"/>
        <w:contextualSpacing/>
        <w:jc w:val="right"/>
        <w:rPr>
          <w:rFonts w:ascii="Times New Roman" w:hAnsi="Times New Roman"/>
          <w:sz w:val="20"/>
          <w:szCs w:val="20"/>
          <w14:cntxtAlts/>
        </w:rPr>
      </w:pPr>
    </w:p>
    <w:p w:rsidR="00825CAF" w:rsidRPr="005B42B6" w:rsidRDefault="00825CAF" w:rsidP="005B42B6">
      <w:pPr>
        <w:tabs>
          <w:tab w:val="left" w:pos="1965"/>
        </w:tabs>
        <w:spacing w:after="0" w:line="180" w:lineRule="atLeast"/>
        <w:contextualSpacing/>
        <w:jc w:val="right"/>
        <w:rPr>
          <w:rFonts w:ascii="Times New Roman" w:hAnsi="Times New Roman"/>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sz w:val="20"/>
          <w:szCs w:val="20"/>
          <w14:cntxtAlts/>
        </w:rPr>
      </w:pPr>
    </w:p>
    <w:p w:rsidR="00BE09D5" w:rsidRPr="00420597" w:rsidRDefault="00BE09D5" w:rsidP="005B42B6">
      <w:pPr>
        <w:tabs>
          <w:tab w:val="left" w:pos="1965"/>
        </w:tabs>
        <w:spacing w:after="0" w:line="180" w:lineRule="atLeast"/>
        <w:contextualSpacing/>
        <w:jc w:val="right"/>
        <w:rPr>
          <w:rFonts w:ascii="Times New Roman" w:hAnsi="Times New Roman"/>
          <w:sz w:val="18"/>
          <w:szCs w:val="20"/>
          <w14:cntxtAlts/>
        </w:rPr>
      </w:pPr>
      <w:r w:rsidRPr="00420597">
        <w:rPr>
          <w:rFonts w:ascii="Times New Roman" w:hAnsi="Times New Roman"/>
          <w:sz w:val="18"/>
          <w:szCs w:val="20"/>
          <w14:cntxtAlts/>
        </w:rPr>
        <w:lastRenderedPageBreak/>
        <w:t>Приложение №4</w:t>
      </w:r>
    </w:p>
    <w:p w:rsidR="00BE09D5" w:rsidRPr="00420597" w:rsidRDefault="00BE09D5" w:rsidP="005B42B6">
      <w:pPr>
        <w:tabs>
          <w:tab w:val="left" w:pos="1965"/>
        </w:tabs>
        <w:spacing w:after="0" w:line="180" w:lineRule="atLeast"/>
        <w:contextualSpacing/>
        <w:jc w:val="right"/>
        <w:rPr>
          <w:rFonts w:ascii="Times New Roman" w:hAnsi="Times New Roman"/>
          <w:sz w:val="18"/>
          <w:szCs w:val="20"/>
          <w14:cntxtAlts/>
        </w:rPr>
      </w:pPr>
      <w:r w:rsidRPr="00420597">
        <w:rPr>
          <w:rFonts w:ascii="Times New Roman" w:hAnsi="Times New Roman"/>
          <w:sz w:val="18"/>
          <w:szCs w:val="20"/>
          <w14:cntxtAlts/>
        </w:rPr>
        <w:t>к договору подряда № ____</w:t>
      </w:r>
    </w:p>
    <w:p w:rsidR="00BE09D5" w:rsidRPr="00420597" w:rsidRDefault="00BE09D5" w:rsidP="005B42B6">
      <w:pPr>
        <w:tabs>
          <w:tab w:val="left" w:pos="1965"/>
        </w:tabs>
        <w:spacing w:after="0" w:line="180" w:lineRule="atLeast"/>
        <w:contextualSpacing/>
        <w:jc w:val="right"/>
        <w:rPr>
          <w:rFonts w:ascii="Times New Roman" w:hAnsi="Times New Roman"/>
          <w:sz w:val="18"/>
          <w:szCs w:val="20"/>
          <w14:cntxtAlts/>
        </w:rPr>
      </w:pPr>
      <w:r w:rsidRPr="00420597">
        <w:rPr>
          <w:rFonts w:ascii="Times New Roman" w:hAnsi="Times New Roman"/>
          <w:sz w:val="18"/>
          <w:szCs w:val="20"/>
          <w14:cntxtAlts/>
        </w:rPr>
        <w:t>от ___________________</w:t>
      </w:r>
    </w:p>
    <w:p w:rsidR="00BE09D5" w:rsidRPr="005B42B6" w:rsidRDefault="00BE09D5" w:rsidP="005B42B6">
      <w:pPr>
        <w:tabs>
          <w:tab w:val="left" w:pos="1965"/>
        </w:tabs>
        <w:spacing w:after="0" w:line="180" w:lineRule="atLeast"/>
        <w:contextualSpacing/>
        <w:jc w:val="right"/>
        <w:rPr>
          <w:rFonts w:ascii="Times New Roman" w:hAnsi="Times New Roman"/>
          <w:b/>
          <w:sz w:val="20"/>
          <w:szCs w:val="20"/>
          <w14:cntxtAlts/>
        </w:rPr>
      </w:pPr>
    </w:p>
    <w:p w:rsidR="0027641A" w:rsidRPr="005B42B6" w:rsidRDefault="0027641A" w:rsidP="005B42B6">
      <w:pPr>
        <w:tabs>
          <w:tab w:val="left" w:pos="1965"/>
        </w:tabs>
        <w:spacing w:after="0" w:line="180" w:lineRule="atLeast"/>
        <w:contextualSpacing/>
        <w:jc w:val="center"/>
        <w:rPr>
          <w:rFonts w:ascii="Times New Roman" w:hAnsi="Times New Roman"/>
          <w:sz w:val="20"/>
          <w:szCs w:val="20"/>
          <w14:cntxtAlts/>
        </w:rPr>
      </w:pPr>
      <w:r w:rsidRPr="005B42B6">
        <w:rPr>
          <w:rFonts w:ascii="Times New Roman" w:hAnsi="Times New Roman"/>
          <w:sz w:val="20"/>
          <w:szCs w:val="20"/>
          <w14:cntxtAlts/>
        </w:rPr>
        <w:t xml:space="preserve">ФОРМА </w:t>
      </w:r>
    </w:p>
    <w:p w:rsidR="0027641A" w:rsidRPr="005B42B6" w:rsidRDefault="0027641A" w:rsidP="005B42B6">
      <w:pPr>
        <w:tabs>
          <w:tab w:val="left" w:pos="1965"/>
        </w:tabs>
        <w:spacing w:after="0" w:line="180" w:lineRule="atLeast"/>
        <w:contextualSpacing/>
        <w:jc w:val="center"/>
        <w:rPr>
          <w:rFonts w:ascii="Times New Roman" w:hAnsi="Times New Roman"/>
          <w:sz w:val="20"/>
          <w:szCs w:val="20"/>
          <w14:cntxtAlts/>
        </w:rPr>
      </w:pPr>
      <w:r w:rsidRPr="005B42B6">
        <w:rPr>
          <w:rFonts w:ascii="Times New Roman" w:hAnsi="Times New Roman"/>
          <w:sz w:val="20"/>
          <w:szCs w:val="20"/>
          <w14:cntxtAlts/>
        </w:rPr>
        <w:t>«Акт возврата строительной площадки»</w:t>
      </w:r>
    </w:p>
    <w:p w:rsidR="0027641A" w:rsidRPr="005B42B6" w:rsidRDefault="0027641A"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 xml:space="preserve">№ ______ от «__» ___________ </w:t>
      </w:r>
      <w:smartTag w:uri="urn:schemas-microsoft-com:office:smarttags" w:element="metricconverter">
        <w:smartTagPr>
          <w:attr w:name="ProductID" w:val="2020 г"/>
        </w:smartTagPr>
        <w:r w:rsidRPr="005B42B6">
          <w:rPr>
            <w:rFonts w:ascii="Times New Roman" w:hAnsi="Times New Roman"/>
            <w:sz w:val="20"/>
            <w:szCs w:val="20"/>
          </w:rPr>
          <w:t>2020 г</w:t>
        </w:r>
      </w:smartTag>
      <w:r w:rsidRPr="005B42B6">
        <w:rPr>
          <w:rFonts w:ascii="Times New Roman" w:hAnsi="Times New Roman"/>
          <w:sz w:val="20"/>
          <w:szCs w:val="20"/>
        </w:rPr>
        <w:t>.</w:t>
      </w:r>
    </w:p>
    <w:p w:rsidR="0027641A" w:rsidRPr="005B42B6" w:rsidRDefault="0027641A" w:rsidP="005B42B6">
      <w:pPr>
        <w:spacing w:after="0" w:line="180" w:lineRule="atLeast"/>
        <w:contextualSpacing/>
        <w:jc w:val="center"/>
        <w:rPr>
          <w:rFonts w:ascii="Times New Roman" w:hAnsi="Times New Roman"/>
          <w:sz w:val="20"/>
          <w:szCs w:val="20"/>
        </w:rPr>
      </w:pPr>
    </w:p>
    <w:p w:rsidR="0027641A" w:rsidRPr="005B42B6" w:rsidRDefault="0027641A" w:rsidP="005B42B6">
      <w:pPr>
        <w:spacing w:after="0" w:line="180" w:lineRule="atLeast"/>
        <w:contextualSpacing/>
        <w:jc w:val="center"/>
        <w:rPr>
          <w:rFonts w:ascii="Times New Roman" w:hAnsi="Times New Roman"/>
          <w:bCs/>
          <w:sz w:val="20"/>
          <w:szCs w:val="20"/>
        </w:rPr>
      </w:pPr>
      <w:r w:rsidRPr="005B42B6">
        <w:rPr>
          <w:rFonts w:ascii="Times New Roman" w:hAnsi="Times New Roman"/>
          <w:sz w:val="20"/>
          <w:szCs w:val="20"/>
        </w:rPr>
        <w:t>Объект:</w:t>
      </w:r>
      <w:r w:rsidRPr="005B42B6">
        <w:rPr>
          <w:rFonts w:ascii="Times New Roman" w:hAnsi="Times New Roman"/>
          <w:b/>
          <w:sz w:val="20"/>
          <w:szCs w:val="20"/>
        </w:rPr>
        <w:t xml:space="preserve"> </w:t>
      </w:r>
      <w:r w:rsidRPr="005B42B6">
        <w:rPr>
          <w:rFonts w:ascii="Times New Roman" w:hAnsi="Times New Roman"/>
          <w:bCs/>
          <w:sz w:val="20"/>
          <w:szCs w:val="20"/>
        </w:rPr>
        <w:t>__________________________</w:t>
      </w:r>
    </w:p>
    <w:p w:rsidR="0027641A" w:rsidRPr="005B42B6" w:rsidRDefault="0027641A" w:rsidP="005B42B6">
      <w:pPr>
        <w:spacing w:after="0" w:line="180" w:lineRule="atLeast"/>
        <w:contextualSpacing/>
        <w:jc w:val="center"/>
        <w:rPr>
          <w:rFonts w:ascii="Times New Roman" w:hAnsi="Times New Roman"/>
          <w:sz w:val="20"/>
          <w:szCs w:val="20"/>
        </w:rPr>
      </w:pPr>
      <w:r w:rsidRPr="005B42B6">
        <w:rPr>
          <w:rFonts w:ascii="Times New Roman" w:hAnsi="Times New Roman"/>
          <w:bCs/>
          <w:sz w:val="20"/>
          <w:szCs w:val="20"/>
        </w:rPr>
        <w:t>Строительная площадка: ___________________________ (указать этаж, помещение)</w:t>
      </w:r>
    </w:p>
    <w:p w:rsidR="0027641A" w:rsidRPr="005B42B6" w:rsidRDefault="0027641A" w:rsidP="005B42B6">
      <w:pPr>
        <w:spacing w:after="0" w:line="180" w:lineRule="atLeast"/>
        <w:contextualSpacing/>
        <w:jc w:val="both"/>
        <w:rPr>
          <w:rFonts w:ascii="Times New Roman" w:hAnsi="Times New Roman"/>
          <w:sz w:val="20"/>
          <w:szCs w:val="20"/>
        </w:rPr>
      </w:pPr>
    </w:p>
    <w:p w:rsidR="0027641A" w:rsidRPr="005B42B6" w:rsidRDefault="0027641A" w:rsidP="005B42B6">
      <w:pPr>
        <w:spacing w:after="0" w:line="180" w:lineRule="atLeast"/>
        <w:contextualSpacing/>
        <w:jc w:val="both"/>
        <w:rPr>
          <w:rFonts w:ascii="Times New Roman" w:hAnsi="Times New Roman"/>
          <w:sz w:val="20"/>
          <w:szCs w:val="20"/>
        </w:rPr>
      </w:pPr>
      <w:r w:rsidRPr="005B42B6">
        <w:rPr>
          <w:rFonts w:ascii="Times New Roman" w:hAnsi="Times New Roman"/>
          <w:sz w:val="20"/>
          <w:szCs w:val="20"/>
        </w:rPr>
        <w:t xml:space="preserve">г. ________                                                                                                            _______________ </w:t>
      </w:r>
      <w:smartTag w:uri="urn:schemas-microsoft-com:office:smarttags" w:element="metricconverter">
        <w:smartTagPr>
          <w:attr w:name="ProductID" w:val="2020 г"/>
        </w:smartTagPr>
        <w:r w:rsidRPr="005B42B6">
          <w:rPr>
            <w:rFonts w:ascii="Times New Roman" w:hAnsi="Times New Roman"/>
            <w:sz w:val="20"/>
            <w:szCs w:val="20"/>
          </w:rPr>
          <w:t>2020 г</w:t>
        </w:r>
      </w:smartTag>
      <w:r w:rsidRPr="005B42B6">
        <w:rPr>
          <w:rFonts w:ascii="Times New Roman" w:hAnsi="Times New Roman"/>
          <w:sz w:val="20"/>
          <w:szCs w:val="20"/>
        </w:rPr>
        <w:t>.</w:t>
      </w:r>
    </w:p>
    <w:p w:rsidR="0027641A" w:rsidRPr="005B42B6" w:rsidRDefault="0027641A" w:rsidP="005B42B6">
      <w:pPr>
        <w:spacing w:after="0" w:line="180" w:lineRule="atLeast"/>
        <w:contextualSpacing/>
        <w:jc w:val="both"/>
        <w:rPr>
          <w:rFonts w:ascii="Times New Roman" w:hAnsi="Times New Roman"/>
          <w:sz w:val="20"/>
          <w:szCs w:val="20"/>
        </w:rPr>
      </w:pPr>
      <w:r w:rsidRPr="005B42B6">
        <w:rPr>
          <w:rFonts w:ascii="Times New Roman" w:hAnsi="Times New Roman"/>
          <w:sz w:val="20"/>
          <w:szCs w:val="20"/>
        </w:rPr>
        <w:t xml:space="preserve"> </w:t>
      </w:r>
    </w:p>
    <w:p w:rsidR="00822026" w:rsidRPr="005B42B6" w:rsidRDefault="00825CAF" w:rsidP="005B42B6">
      <w:pPr>
        <w:pStyle w:val="FR3"/>
        <w:spacing w:line="180" w:lineRule="atLeast"/>
        <w:ind w:right="-1" w:firstLine="628"/>
        <w:contextualSpacing/>
        <w:jc w:val="both"/>
        <w:rPr>
          <w:b w:val="0"/>
          <w:bCs/>
          <w:snapToGrid/>
          <w14:cntxtAlts/>
        </w:rPr>
      </w:pPr>
      <w:r w:rsidRPr="005B42B6">
        <w:rPr>
          <w:bCs/>
          <w:snapToGrid/>
          <w14:cntxtAlts/>
        </w:rPr>
        <w:t>________ (__________)</w:t>
      </w:r>
      <w:r w:rsidR="00822026" w:rsidRPr="005B42B6">
        <w:rPr>
          <w:b w:val="0"/>
          <w:bCs/>
          <w:snapToGrid/>
          <w14:cntxtAlts/>
        </w:rPr>
        <w:t xml:space="preserve">, именуемое в дальнейшем «Заказчик», в лице </w:t>
      </w:r>
      <w:r w:rsidR="00822026" w:rsidRPr="005B42B6">
        <w:rPr>
          <w:bCs/>
          <w:snapToGrid/>
          <w14:cntxtAlts/>
        </w:rPr>
        <w:t>__________</w:t>
      </w:r>
      <w:r w:rsidR="00822026" w:rsidRPr="005B42B6">
        <w:rPr>
          <w:b w:val="0"/>
          <w:bCs/>
          <w:snapToGrid/>
          <w14:cntxtAlts/>
        </w:rPr>
        <w:t xml:space="preserve">, действующего на основании </w:t>
      </w:r>
      <w:r w:rsidR="00822026" w:rsidRPr="005B42B6">
        <w:rPr>
          <w:bCs/>
          <w:snapToGrid/>
          <w14:cntxtAlts/>
        </w:rPr>
        <w:t>________,</w:t>
      </w:r>
      <w:r w:rsidR="00822026" w:rsidRPr="005B42B6">
        <w:rPr>
          <w:b w:val="0"/>
          <w:bCs/>
          <w:snapToGrid/>
          <w14:cntxtAlts/>
        </w:rPr>
        <w:t xml:space="preserve"> с одной стороны,</w:t>
      </w:r>
      <w:r w:rsidR="00822026" w:rsidRPr="005B42B6">
        <w:rPr>
          <w:b w:val="0"/>
          <w14:cntxtAlts/>
        </w:rPr>
        <w:t xml:space="preserve"> и </w:t>
      </w:r>
    </w:p>
    <w:p w:rsidR="0027641A" w:rsidRPr="005B42B6" w:rsidRDefault="0027641A" w:rsidP="005B42B6">
      <w:pPr>
        <w:pStyle w:val="FR3"/>
        <w:spacing w:line="180" w:lineRule="atLeast"/>
        <w:ind w:right="-1" w:firstLine="628"/>
        <w:contextualSpacing/>
        <w:jc w:val="both"/>
        <w:rPr>
          <w:b w:val="0"/>
          <w14:cntxtAlts/>
        </w:rPr>
      </w:pPr>
      <w:r w:rsidRPr="005B42B6">
        <w:rPr>
          <w:bCs/>
          <w:snapToGrid/>
          <w14:cntxtAlts/>
        </w:rPr>
        <w:t>___</w:t>
      </w:r>
      <w:r w:rsidRPr="005B42B6">
        <w:rPr>
          <w:b w:val="0"/>
          <w14:cntxtAlts/>
        </w:rPr>
        <w:t xml:space="preserve">, именуемый в дальнейшем «Подрядчик», </w:t>
      </w:r>
      <w:r w:rsidRPr="005B42B6">
        <w:rPr>
          <w:b w:val="0"/>
          <w:bCs/>
          <w:snapToGrid/>
          <w14:cntxtAlts/>
        </w:rPr>
        <w:t xml:space="preserve">в лице </w:t>
      </w:r>
      <w:r w:rsidRPr="005B42B6">
        <w:rPr>
          <w:bCs/>
          <w:snapToGrid/>
          <w14:cntxtAlts/>
        </w:rPr>
        <w:t>___</w:t>
      </w:r>
      <w:r w:rsidRPr="005B42B6">
        <w:rPr>
          <w:b w:val="0"/>
          <w:bCs/>
          <w:snapToGrid/>
          <w14:cntxtAlts/>
        </w:rPr>
        <w:t xml:space="preserve">, действующего на основании </w:t>
      </w:r>
      <w:r w:rsidRPr="005B42B6">
        <w:rPr>
          <w:bCs/>
          <w:snapToGrid/>
          <w14:cntxtAlts/>
        </w:rPr>
        <w:t>___</w:t>
      </w:r>
      <w:r w:rsidRPr="005B42B6">
        <w:rPr>
          <w:b w:val="0"/>
          <w:bCs/>
          <w:snapToGrid/>
          <w14:cntxtAlts/>
        </w:rPr>
        <w:t xml:space="preserve">, </w:t>
      </w:r>
      <w:r w:rsidRPr="005B42B6">
        <w:rPr>
          <w:b w:val="0"/>
          <w14:cntxtAlts/>
        </w:rPr>
        <w:t xml:space="preserve">с другой стороны, </w:t>
      </w:r>
    </w:p>
    <w:p w:rsidR="0027641A" w:rsidRPr="005B42B6" w:rsidRDefault="0027641A" w:rsidP="005B42B6">
      <w:pPr>
        <w:pStyle w:val="ConsPlusNormal"/>
        <w:spacing w:line="180" w:lineRule="atLeast"/>
        <w:ind w:firstLine="708"/>
        <w:contextualSpacing/>
        <w:jc w:val="both"/>
        <w:rPr>
          <w:rFonts w:ascii="Times New Roman" w:hAnsi="Times New Roman" w:cs="Times New Roman"/>
        </w:rPr>
      </w:pPr>
      <w:r w:rsidRPr="005B42B6">
        <w:rPr>
          <w:rFonts w:ascii="Times New Roman" w:hAnsi="Times New Roman" w:cs="Times New Roman"/>
        </w:rPr>
        <w:t xml:space="preserve">составили настоящий акт приема-передачи строительной площадки (далее – Акт) о нижеследующем: </w:t>
      </w:r>
    </w:p>
    <w:p w:rsidR="0027641A" w:rsidRPr="005B42B6" w:rsidRDefault="0027641A" w:rsidP="005B42B6">
      <w:pPr>
        <w:spacing w:after="0" w:line="180" w:lineRule="atLeast"/>
        <w:contextualSpacing/>
        <w:jc w:val="both"/>
        <w:rPr>
          <w:rFonts w:ascii="Times New Roman" w:hAnsi="Times New Roman"/>
          <w:sz w:val="20"/>
          <w:szCs w:val="20"/>
        </w:rPr>
      </w:pPr>
    </w:p>
    <w:p w:rsidR="0027641A" w:rsidRPr="005B42B6" w:rsidRDefault="0027641A" w:rsidP="005B42B6">
      <w:pPr>
        <w:spacing w:after="0" w:line="180" w:lineRule="atLeast"/>
        <w:contextualSpacing/>
        <w:jc w:val="both"/>
        <w:rPr>
          <w:rFonts w:ascii="Times New Roman" w:hAnsi="Times New Roman"/>
          <w:sz w:val="20"/>
          <w:szCs w:val="20"/>
        </w:rPr>
      </w:pPr>
      <w:r w:rsidRPr="005B42B6">
        <w:rPr>
          <w:rFonts w:ascii="Times New Roman" w:hAnsi="Times New Roman"/>
          <w:sz w:val="20"/>
          <w:szCs w:val="20"/>
        </w:rPr>
        <w:t>1. Подрядчик вернул, а Заказчик принял строительную площадку после выполнения работ Подрядчиком по договору подряда № ____ от _______ 2020 г.</w:t>
      </w:r>
    </w:p>
    <w:p w:rsidR="0027641A" w:rsidRPr="005B42B6" w:rsidRDefault="0027641A" w:rsidP="005B42B6">
      <w:pPr>
        <w:spacing w:after="0" w:line="180" w:lineRule="atLeast"/>
        <w:contextualSpacing/>
        <w:jc w:val="both"/>
        <w:rPr>
          <w:rFonts w:ascii="Times New Roman" w:hAnsi="Times New Roman"/>
          <w:sz w:val="20"/>
          <w:szCs w:val="20"/>
        </w:rPr>
      </w:pPr>
      <w:r w:rsidRPr="005B42B6">
        <w:rPr>
          <w:rFonts w:ascii="Times New Roman" w:hAnsi="Times New Roman"/>
          <w:sz w:val="20"/>
          <w:szCs w:val="20"/>
        </w:rPr>
        <w:t xml:space="preserve">2. Заказчик удовлетворен состоянием строительной площадки.  </w:t>
      </w:r>
    </w:p>
    <w:p w:rsidR="0027641A" w:rsidRPr="005B42B6" w:rsidRDefault="0027641A" w:rsidP="005B42B6">
      <w:pPr>
        <w:spacing w:after="0" w:line="180" w:lineRule="atLeast"/>
        <w:contextualSpacing/>
        <w:jc w:val="both"/>
        <w:rPr>
          <w:rFonts w:ascii="Times New Roman" w:hAnsi="Times New Roman"/>
          <w:sz w:val="20"/>
          <w:szCs w:val="20"/>
        </w:rPr>
      </w:pPr>
      <w:r w:rsidRPr="005B42B6">
        <w:rPr>
          <w:rFonts w:ascii="Times New Roman" w:hAnsi="Times New Roman"/>
          <w:sz w:val="20"/>
          <w:szCs w:val="20"/>
        </w:rPr>
        <w:t>3. Настоящий Акт составлен в двух экземплярах, имеющих одинаковую юридическую силу, по одному – для каждой из Сторон.</w:t>
      </w:r>
    </w:p>
    <w:p w:rsidR="0027641A" w:rsidRPr="005B42B6" w:rsidRDefault="0027641A" w:rsidP="005B42B6">
      <w:pPr>
        <w:spacing w:after="0" w:line="180" w:lineRule="atLeast"/>
        <w:contextualSpacing/>
        <w:jc w:val="both"/>
        <w:rPr>
          <w:rFonts w:ascii="Times New Roman" w:hAnsi="Times New Roman"/>
          <w:sz w:val="20"/>
          <w:szCs w:val="20"/>
        </w:rPr>
      </w:pPr>
      <w:r w:rsidRPr="005B42B6">
        <w:rPr>
          <w:rFonts w:ascii="Times New Roman" w:hAnsi="Times New Roman"/>
          <w:sz w:val="20"/>
          <w:szCs w:val="20"/>
        </w:rPr>
        <w:t>4. Настоящий Акт является неотъемлемой частью договора подряда № ____ от _______ 2020 г.</w:t>
      </w:r>
    </w:p>
    <w:p w:rsidR="0027641A" w:rsidRPr="005B42B6" w:rsidRDefault="0027641A" w:rsidP="005B42B6">
      <w:pPr>
        <w:spacing w:after="0" w:line="180" w:lineRule="atLeast"/>
        <w:contextualSpacing/>
        <w:jc w:val="both"/>
        <w:rPr>
          <w:rFonts w:ascii="Times New Roman" w:hAnsi="Times New Roman"/>
          <w:sz w:val="20"/>
          <w:szCs w:val="20"/>
          <w14:cntxtAlts/>
        </w:rPr>
      </w:pPr>
      <w:r w:rsidRPr="005B42B6">
        <w:rPr>
          <w:rFonts w:ascii="Times New Roman" w:hAnsi="Times New Roman"/>
          <w:sz w:val="20"/>
          <w:szCs w:val="20"/>
          <w14:cntxtAlts/>
        </w:rPr>
        <w:t xml:space="preserve">5. Подписи Сторон: </w:t>
      </w:r>
    </w:p>
    <w:p w:rsidR="0027641A" w:rsidRPr="005B42B6" w:rsidRDefault="0027641A" w:rsidP="005B42B6">
      <w:pPr>
        <w:tabs>
          <w:tab w:val="left" w:pos="1965"/>
        </w:tabs>
        <w:spacing w:after="0" w:line="180" w:lineRule="atLeast"/>
        <w:contextualSpacing/>
        <w:jc w:val="right"/>
        <w:rPr>
          <w:rFonts w:ascii="Times New Roman" w:hAnsi="Times New Roman"/>
          <w:b/>
          <w:sz w:val="20"/>
          <w:szCs w:val="20"/>
          <w14:cntxtAlts/>
        </w:rPr>
      </w:pPr>
    </w:p>
    <w:tbl>
      <w:tblPr>
        <w:tblW w:w="9923" w:type="dxa"/>
        <w:tblLayout w:type="fixed"/>
        <w:tblLook w:val="04A0" w:firstRow="1" w:lastRow="0" w:firstColumn="1" w:lastColumn="0" w:noHBand="0" w:noVBand="1"/>
      </w:tblPr>
      <w:tblGrid>
        <w:gridCol w:w="4820"/>
        <w:gridCol w:w="5103"/>
      </w:tblGrid>
      <w:tr w:rsidR="00822026" w:rsidRPr="005B42B6" w:rsidTr="00420597">
        <w:tc>
          <w:tcPr>
            <w:tcW w:w="4820" w:type="dxa"/>
            <w:shd w:val="clear" w:color="auto" w:fill="auto"/>
          </w:tcPr>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ЗАКАЗЧИК</w:t>
            </w: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bCs/>
                <w:sz w:val="20"/>
                <w:szCs w:val="20"/>
                <w14:cntxtAlts/>
              </w:rPr>
              <w:t>__________________</w:t>
            </w: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 /</w:t>
            </w:r>
            <w:r w:rsidRPr="005B42B6">
              <w:rPr>
                <w:rFonts w:ascii="Times New Roman" w:hAnsi="Times New Roman"/>
                <w:bCs/>
                <w:sz w:val="20"/>
                <w:szCs w:val="20"/>
                <w14:cntxtAlts/>
              </w:rPr>
              <w:t>______________</w:t>
            </w:r>
            <w:r w:rsidRPr="005B42B6">
              <w:rPr>
                <w:rFonts w:ascii="Times New Roman" w:hAnsi="Times New Roman"/>
                <w:sz w:val="20"/>
                <w:szCs w:val="20"/>
              </w:rPr>
              <w:t>/</w:t>
            </w:r>
          </w:p>
          <w:p w:rsidR="00822026" w:rsidRPr="005B42B6" w:rsidRDefault="00822026" w:rsidP="005B42B6">
            <w:pPr>
              <w:widowControl w:val="0"/>
              <w:tabs>
                <w:tab w:val="left" w:pos="4854"/>
              </w:tabs>
              <w:spacing w:after="0" w:line="180" w:lineRule="atLeast"/>
              <w:ind w:left="35" w:right="142" w:hanging="1"/>
              <w:contextualSpacing/>
              <w:jc w:val="center"/>
              <w:rPr>
                <w:rFonts w:ascii="Times New Roman" w:hAnsi="Times New Roman"/>
                <w:sz w:val="20"/>
                <w:szCs w:val="20"/>
                <w14:cntxtAlts/>
              </w:rPr>
            </w:pP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14:cntxtAlts/>
              </w:rPr>
              <w:t>М.П.</w:t>
            </w:r>
          </w:p>
          <w:p w:rsidR="00822026" w:rsidRPr="005B42B6" w:rsidRDefault="00822026" w:rsidP="005B42B6">
            <w:pPr>
              <w:widowControl w:val="0"/>
              <w:spacing w:after="0" w:line="180" w:lineRule="atLeast"/>
              <w:contextualSpacing/>
              <w:jc w:val="center"/>
              <w:rPr>
                <w:rFonts w:ascii="Times New Roman" w:hAnsi="Times New Roman"/>
                <w:sz w:val="20"/>
                <w:szCs w:val="20"/>
                <w14:cntxtAlts/>
              </w:rPr>
            </w:pPr>
          </w:p>
        </w:tc>
        <w:tc>
          <w:tcPr>
            <w:tcW w:w="5103" w:type="dxa"/>
            <w:shd w:val="clear" w:color="auto" w:fill="auto"/>
          </w:tcPr>
          <w:p w:rsidR="00822026" w:rsidRPr="005B42B6" w:rsidRDefault="00822026" w:rsidP="005B42B6">
            <w:pPr>
              <w:widowControl w:val="0"/>
              <w:tabs>
                <w:tab w:val="left" w:pos="4987"/>
              </w:tabs>
              <w:spacing w:after="0" w:line="180" w:lineRule="atLeast"/>
              <w:ind w:left="35" w:right="-5" w:hanging="1"/>
              <w:contextualSpacing/>
              <w:jc w:val="center"/>
              <w:rPr>
                <w:rFonts w:ascii="Times New Roman" w:hAnsi="Times New Roman"/>
                <w:color w:val="000000"/>
                <w:sz w:val="20"/>
                <w:szCs w:val="20"/>
                <w14:cntxtAlts/>
              </w:rPr>
            </w:pPr>
            <w:r w:rsidRPr="005B42B6">
              <w:rPr>
                <w:rFonts w:ascii="Times New Roman" w:hAnsi="Times New Roman"/>
                <w:color w:val="000000"/>
                <w:sz w:val="20"/>
                <w:szCs w:val="20"/>
                <w14:cntxtAlts/>
              </w:rPr>
              <w:t>ПОДРЯДЧИК:</w:t>
            </w: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bCs/>
                <w:sz w:val="20"/>
                <w:szCs w:val="20"/>
                <w14:cntxtAlts/>
              </w:rPr>
              <w:t>__________________</w:t>
            </w: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 /</w:t>
            </w:r>
            <w:r w:rsidRPr="005B42B6">
              <w:rPr>
                <w:rFonts w:ascii="Times New Roman" w:hAnsi="Times New Roman"/>
                <w:bCs/>
                <w:sz w:val="20"/>
                <w:szCs w:val="20"/>
                <w14:cntxtAlts/>
              </w:rPr>
              <w:t>_________</w:t>
            </w:r>
            <w:r w:rsidRPr="005B42B6">
              <w:rPr>
                <w:rFonts w:ascii="Times New Roman" w:hAnsi="Times New Roman"/>
                <w:sz w:val="20"/>
                <w:szCs w:val="20"/>
              </w:rPr>
              <w:t>/</w:t>
            </w:r>
          </w:p>
          <w:p w:rsidR="00822026" w:rsidRPr="005B42B6" w:rsidRDefault="00822026" w:rsidP="005B42B6">
            <w:pPr>
              <w:widowControl w:val="0"/>
              <w:tabs>
                <w:tab w:val="left" w:pos="4854"/>
              </w:tabs>
              <w:spacing w:after="0" w:line="180" w:lineRule="atLeast"/>
              <w:ind w:left="35" w:right="142" w:hanging="1"/>
              <w:contextualSpacing/>
              <w:jc w:val="center"/>
              <w:rPr>
                <w:rFonts w:ascii="Times New Roman" w:hAnsi="Times New Roman"/>
                <w:sz w:val="20"/>
                <w:szCs w:val="20"/>
                <w14:cntxtAlts/>
              </w:rPr>
            </w:pPr>
          </w:p>
          <w:p w:rsidR="00822026" w:rsidRPr="005B42B6" w:rsidRDefault="00822026" w:rsidP="005B42B6">
            <w:pPr>
              <w:widowControl w:val="0"/>
              <w:tabs>
                <w:tab w:val="left" w:pos="4987"/>
              </w:tabs>
              <w:spacing w:after="0" w:line="180" w:lineRule="atLeast"/>
              <w:ind w:left="35" w:hanging="1"/>
              <w:contextualSpacing/>
              <w:jc w:val="center"/>
              <w:rPr>
                <w:rFonts w:ascii="Times New Roman" w:hAnsi="Times New Roman"/>
                <w:sz w:val="20"/>
                <w:szCs w:val="20"/>
                <w14:cntxtAlts/>
              </w:rPr>
            </w:pPr>
            <w:r w:rsidRPr="005B42B6">
              <w:rPr>
                <w:rFonts w:ascii="Times New Roman" w:hAnsi="Times New Roman"/>
                <w:sz w:val="20"/>
                <w:szCs w:val="20"/>
                <w14:cntxtAlts/>
              </w:rPr>
              <w:t>М.П.</w:t>
            </w:r>
          </w:p>
        </w:tc>
      </w:tr>
    </w:tbl>
    <w:p w:rsidR="0027641A" w:rsidRPr="005B42B6" w:rsidRDefault="0027641A" w:rsidP="005B42B6">
      <w:pPr>
        <w:spacing w:after="0" w:line="180" w:lineRule="atLeast"/>
        <w:contextualSpacing/>
        <w:jc w:val="center"/>
        <w:rPr>
          <w:rFonts w:ascii="Times New Roman" w:hAnsi="Times New Roman"/>
          <w:b/>
          <w:sz w:val="20"/>
          <w:szCs w:val="20"/>
        </w:rPr>
      </w:pPr>
      <w:r w:rsidRPr="005B42B6">
        <w:rPr>
          <w:rFonts w:ascii="Times New Roman" w:hAnsi="Times New Roman"/>
          <w:b/>
          <w:sz w:val="20"/>
          <w:szCs w:val="20"/>
        </w:rPr>
        <w:t>ФОРМА СОГЛАСОВАНА</w:t>
      </w:r>
    </w:p>
    <w:tbl>
      <w:tblPr>
        <w:tblW w:w="9923" w:type="dxa"/>
        <w:tblLayout w:type="fixed"/>
        <w:tblLook w:val="04A0" w:firstRow="1" w:lastRow="0" w:firstColumn="1" w:lastColumn="0" w:noHBand="0" w:noVBand="1"/>
      </w:tblPr>
      <w:tblGrid>
        <w:gridCol w:w="4820"/>
        <w:gridCol w:w="5103"/>
      </w:tblGrid>
      <w:tr w:rsidR="00822026" w:rsidRPr="005B42B6" w:rsidTr="00420597">
        <w:tc>
          <w:tcPr>
            <w:tcW w:w="4820" w:type="dxa"/>
            <w:shd w:val="clear" w:color="auto" w:fill="auto"/>
          </w:tcPr>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ЗАКАЗЧИК</w:t>
            </w: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bCs/>
                <w:sz w:val="20"/>
                <w:szCs w:val="20"/>
                <w14:cntxtAlts/>
              </w:rPr>
              <w:t>__________________</w:t>
            </w: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 /</w:t>
            </w:r>
            <w:r w:rsidRPr="005B42B6">
              <w:rPr>
                <w:rFonts w:ascii="Times New Roman" w:hAnsi="Times New Roman"/>
                <w:bCs/>
                <w:sz w:val="20"/>
                <w:szCs w:val="20"/>
                <w14:cntxtAlts/>
              </w:rPr>
              <w:t>______________</w:t>
            </w:r>
            <w:r w:rsidRPr="005B42B6">
              <w:rPr>
                <w:rFonts w:ascii="Times New Roman" w:hAnsi="Times New Roman"/>
                <w:sz w:val="20"/>
                <w:szCs w:val="20"/>
              </w:rPr>
              <w:t>/</w:t>
            </w:r>
          </w:p>
          <w:p w:rsidR="00822026" w:rsidRPr="005B42B6" w:rsidRDefault="00822026" w:rsidP="005B42B6">
            <w:pPr>
              <w:widowControl w:val="0"/>
              <w:tabs>
                <w:tab w:val="left" w:pos="4854"/>
              </w:tabs>
              <w:spacing w:after="0" w:line="180" w:lineRule="atLeast"/>
              <w:ind w:left="35" w:right="142" w:hanging="1"/>
              <w:contextualSpacing/>
              <w:jc w:val="center"/>
              <w:rPr>
                <w:rFonts w:ascii="Times New Roman" w:hAnsi="Times New Roman"/>
                <w:sz w:val="20"/>
                <w:szCs w:val="20"/>
                <w14:cntxtAlts/>
              </w:rPr>
            </w:pP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14:cntxtAlts/>
              </w:rPr>
              <w:t>М.П.</w:t>
            </w:r>
          </w:p>
          <w:p w:rsidR="00822026" w:rsidRPr="005B42B6" w:rsidRDefault="00822026" w:rsidP="005B42B6">
            <w:pPr>
              <w:widowControl w:val="0"/>
              <w:spacing w:after="0" w:line="180" w:lineRule="atLeast"/>
              <w:contextualSpacing/>
              <w:jc w:val="center"/>
              <w:rPr>
                <w:rFonts w:ascii="Times New Roman" w:hAnsi="Times New Roman"/>
                <w:sz w:val="20"/>
                <w:szCs w:val="20"/>
                <w14:cntxtAlts/>
              </w:rPr>
            </w:pPr>
          </w:p>
        </w:tc>
        <w:tc>
          <w:tcPr>
            <w:tcW w:w="5103" w:type="dxa"/>
            <w:shd w:val="clear" w:color="auto" w:fill="auto"/>
          </w:tcPr>
          <w:p w:rsidR="00822026" w:rsidRPr="005B42B6" w:rsidRDefault="00822026" w:rsidP="005B42B6">
            <w:pPr>
              <w:widowControl w:val="0"/>
              <w:tabs>
                <w:tab w:val="left" w:pos="4987"/>
              </w:tabs>
              <w:spacing w:after="0" w:line="180" w:lineRule="atLeast"/>
              <w:ind w:left="35" w:right="-5" w:hanging="1"/>
              <w:contextualSpacing/>
              <w:jc w:val="center"/>
              <w:rPr>
                <w:rFonts w:ascii="Times New Roman" w:hAnsi="Times New Roman"/>
                <w:color w:val="000000"/>
                <w:sz w:val="20"/>
                <w:szCs w:val="20"/>
                <w14:cntxtAlts/>
              </w:rPr>
            </w:pPr>
            <w:r w:rsidRPr="005B42B6">
              <w:rPr>
                <w:rFonts w:ascii="Times New Roman" w:hAnsi="Times New Roman"/>
                <w:color w:val="000000"/>
                <w:sz w:val="20"/>
                <w:szCs w:val="20"/>
                <w14:cntxtAlts/>
              </w:rPr>
              <w:t>ПОДРЯДЧИК:</w:t>
            </w: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bCs/>
                <w:sz w:val="20"/>
                <w:szCs w:val="20"/>
                <w14:cntxtAlts/>
              </w:rPr>
              <w:t>__________________</w:t>
            </w: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 /</w:t>
            </w:r>
            <w:r w:rsidRPr="005B42B6">
              <w:rPr>
                <w:rFonts w:ascii="Times New Roman" w:hAnsi="Times New Roman"/>
                <w:bCs/>
                <w:sz w:val="20"/>
                <w:szCs w:val="20"/>
                <w14:cntxtAlts/>
              </w:rPr>
              <w:t>_________</w:t>
            </w:r>
            <w:r w:rsidRPr="005B42B6">
              <w:rPr>
                <w:rFonts w:ascii="Times New Roman" w:hAnsi="Times New Roman"/>
                <w:sz w:val="20"/>
                <w:szCs w:val="20"/>
              </w:rPr>
              <w:t>/</w:t>
            </w:r>
          </w:p>
          <w:p w:rsidR="00822026" w:rsidRPr="005B42B6" w:rsidRDefault="00822026" w:rsidP="005B42B6">
            <w:pPr>
              <w:widowControl w:val="0"/>
              <w:tabs>
                <w:tab w:val="left" w:pos="4854"/>
              </w:tabs>
              <w:spacing w:after="0" w:line="180" w:lineRule="atLeast"/>
              <w:ind w:left="35" w:right="142" w:hanging="1"/>
              <w:contextualSpacing/>
              <w:jc w:val="center"/>
              <w:rPr>
                <w:rFonts w:ascii="Times New Roman" w:hAnsi="Times New Roman"/>
                <w:sz w:val="20"/>
                <w:szCs w:val="20"/>
                <w14:cntxtAlts/>
              </w:rPr>
            </w:pPr>
          </w:p>
          <w:p w:rsidR="00822026" w:rsidRPr="005B42B6" w:rsidRDefault="00822026" w:rsidP="005B42B6">
            <w:pPr>
              <w:widowControl w:val="0"/>
              <w:tabs>
                <w:tab w:val="left" w:pos="4987"/>
              </w:tabs>
              <w:spacing w:after="0" w:line="180" w:lineRule="atLeast"/>
              <w:ind w:left="35" w:hanging="1"/>
              <w:contextualSpacing/>
              <w:jc w:val="center"/>
              <w:rPr>
                <w:rFonts w:ascii="Times New Roman" w:hAnsi="Times New Roman"/>
                <w:sz w:val="20"/>
                <w:szCs w:val="20"/>
                <w14:cntxtAlts/>
              </w:rPr>
            </w:pPr>
            <w:r w:rsidRPr="005B42B6">
              <w:rPr>
                <w:rFonts w:ascii="Times New Roman" w:hAnsi="Times New Roman"/>
                <w:sz w:val="20"/>
                <w:szCs w:val="20"/>
                <w14:cntxtAlts/>
              </w:rPr>
              <w:t>М.П.</w:t>
            </w:r>
          </w:p>
        </w:tc>
      </w:tr>
    </w:tbl>
    <w:p w:rsidR="0027641A" w:rsidRPr="005B42B6" w:rsidRDefault="0027641A" w:rsidP="005B42B6">
      <w:pPr>
        <w:tabs>
          <w:tab w:val="left" w:pos="1965"/>
        </w:tabs>
        <w:spacing w:after="0" w:line="180" w:lineRule="atLeast"/>
        <w:contextualSpacing/>
        <w:jc w:val="right"/>
        <w:rPr>
          <w:rFonts w:ascii="Times New Roman" w:hAnsi="Times New Roman"/>
          <w:b/>
          <w:sz w:val="20"/>
          <w:szCs w:val="20"/>
          <w14:cntxtAlts/>
        </w:rPr>
      </w:pPr>
    </w:p>
    <w:p w:rsidR="0027641A" w:rsidRPr="005B42B6" w:rsidRDefault="0027641A" w:rsidP="005B42B6">
      <w:pPr>
        <w:tabs>
          <w:tab w:val="left" w:pos="1965"/>
        </w:tabs>
        <w:spacing w:after="0" w:line="180" w:lineRule="atLeast"/>
        <w:contextualSpacing/>
        <w:jc w:val="right"/>
        <w:rPr>
          <w:rFonts w:ascii="Times New Roman" w:hAnsi="Times New Roman"/>
          <w:b/>
          <w:sz w:val="20"/>
          <w:szCs w:val="20"/>
          <w14:cntxtAlts/>
        </w:rPr>
      </w:pPr>
    </w:p>
    <w:p w:rsidR="0027641A" w:rsidRPr="005B42B6" w:rsidRDefault="0027641A" w:rsidP="005B42B6">
      <w:pPr>
        <w:tabs>
          <w:tab w:val="left" w:pos="1965"/>
        </w:tabs>
        <w:spacing w:after="0" w:line="180" w:lineRule="atLeast"/>
        <w:contextualSpacing/>
        <w:jc w:val="right"/>
        <w:rPr>
          <w:rFonts w:ascii="Times New Roman" w:hAnsi="Times New Roman"/>
          <w:b/>
          <w:sz w:val="20"/>
          <w:szCs w:val="20"/>
          <w14:cntxtAlts/>
        </w:rPr>
      </w:pPr>
    </w:p>
    <w:p w:rsidR="0027641A" w:rsidRPr="005B42B6" w:rsidRDefault="0027641A" w:rsidP="005B42B6">
      <w:pPr>
        <w:tabs>
          <w:tab w:val="left" w:pos="1965"/>
        </w:tabs>
        <w:spacing w:after="0" w:line="180" w:lineRule="atLeast"/>
        <w:contextualSpacing/>
        <w:jc w:val="right"/>
        <w:rPr>
          <w:rFonts w:ascii="Times New Roman" w:hAnsi="Times New Roman"/>
          <w:b/>
          <w:sz w:val="20"/>
          <w:szCs w:val="20"/>
          <w14:cntxtAlts/>
        </w:rPr>
      </w:pPr>
    </w:p>
    <w:p w:rsidR="0027641A" w:rsidRPr="005B42B6" w:rsidRDefault="0027641A" w:rsidP="005B42B6">
      <w:pPr>
        <w:tabs>
          <w:tab w:val="left" w:pos="1965"/>
        </w:tabs>
        <w:spacing w:after="0" w:line="180" w:lineRule="atLeast"/>
        <w:contextualSpacing/>
        <w:jc w:val="right"/>
        <w:rPr>
          <w:rFonts w:ascii="Times New Roman" w:hAnsi="Times New Roman"/>
          <w:sz w:val="20"/>
          <w:szCs w:val="20"/>
          <w14:cntxtAlts/>
        </w:rPr>
      </w:pPr>
    </w:p>
    <w:p w:rsidR="0027641A" w:rsidRPr="005B42B6" w:rsidRDefault="0027641A" w:rsidP="005B42B6">
      <w:pPr>
        <w:tabs>
          <w:tab w:val="left" w:pos="1965"/>
        </w:tabs>
        <w:spacing w:after="0" w:line="180" w:lineRule="atLeast"/>
        <w:contextualSpacing/>
        <w:jc w:val="right"/>
        <w:rPr>
          <w:rFonts w:ascii="Times New Roman" w:hAnsi="Times New Roman"/>
          <w:sz w:val="20"/>
          <w:szCs w:val="20"/>
          <w14:cntxtAlts/>
        </w:rPr>
      </w:pPr>
    </w:p>
    <w:p w:rsidR="00482CC9" w:rsidRPr="005B42B6" w:rsidRDefault="00482CC9" w:rsidP="005B42B6">
      <w:pPr>
        <w:tabs>
          <w:tab w:val="left" w:pos="1965"/>
        </w:tabs>
        <w:spacing w:after="0" w:line="180" w:lineRule="atLeast"/>
        <w:contextualSpacing/>
        <w:jc w:val="right"/>
        <w:rPr>
          <w:rFonts w:ascii="Times New Roman" w:hAnsi="Times New Roman"/>
          <w:sz w:val="20"/>
          <w:szCs w:val="20"/>
          <w14:cntxtAlts/>
        </w:rPr>
      </w:pPr>
    </w:p>
    <w:p w:rsidR="00482CC9" w:rsidRPr="005B42B6" w:rsidRDefault="00482CC9" w:rsidP="005B42B6">
      <w:pPr>
        <w:tabs>
          <w:tab w:val="left" w:pos="1965"/>
        </w:tabs>
        <w:spacing w:after="0" w:line="180" w:lineRule="atLeast"/>
        <w:contextualSpacing/>
        <w:jc w:val="right"/>
        <w:rPr>
          <w:rFonts w:ascii="Times New Roman" w:hAnsi="Times New Roman"/>
          <w:sz w:val="20"/>
          <w:szCs w:val="20"/>
          <w14:cntxtAlts/>
        </w:rPr>
      </w:pPr>
    </w:p>
    <w:p w:rsidR="00482CC9" w:rsidRPr="005B42B6" w:rsidRDefault="00482CC9" w:rsidP="005B42B6">
      <w:pPr>
        <w:tabs>
          <w:tab w:val="left" w:pos="1965"/>
        </w:tabs>
        <w:spacing w:after="0" w:line="180" w:lineRule="atLeast"/>
        <w:contextualSpacing/>
        <w:jc w:val="right"/>
        <w:rPr>
          <w:rFonts w:ascii="Times New Roman" w:hAnsi="Times New Roman"/>
          <w:sz w:val="20"/>
          <w:szCs w:val="20"/>
          <w14:cntxtAlts/>
        </w:rPr>
      </w:pPr>
    </w:p>
    <w:p w:rsidR="00825CAF" w:rsidRPr="005B42B6" w:rsidRDefault="00825CAF" w:rsidP="005B42B6">
      <w:pPr>
        <w:tabs>
          <w:tab w:val="left" w:pos="1965"/>
        </w:tabs>
        <w:spacing w:after="0" w:line="180" w:lineRule="atLeast"/>
        <w:contextualSpacing/>
        <w:jc w:val="right"/>
        <w:rPr>
          <w:rFonts w:ascii="Times New Roman" w:hAnsi="Times New Roman"/>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sz w:val="20"/>
          <w:szCs w:val="20"/>
          <w14:cntxtAlts/>
        </w:rPr>
      </w:pPr>
    </w:p>
    <w:p w:rsidR="00BE09D5" w:rsidRPr="00420597" w:rsidRDefault="00BE09D5" w:rsidP="005B42B6">
      <w:pPr>
        <w:tabs>
          <w:tab w:val="left" w:pos="1965"/>
        </w:tabs>
        <w:spacing w:after="0" w:line="180" w:lineRule="atLeast"/>
        <w:contextualSpacing/>
        <w:jc w:val="right"/>
        <w:rPr>
          <w:rFonts w:ascii="Times New Roman" w:hAnsi="Times New Roman"/>
          <w:sz w:val="18"/>
          <w:szCs w:val="20"/>
          <w14:cntxtAlts/>
        </w:rPr>
      </w:pPr>
      <w:r w:rsidRPr="00420597">
        <w:rPr>
          <w:rFonts w:ascii="Times New Roman" w:hAnsi="Times New Roman"/>
          <w:sz w:val="18"/>
          <w:szCs w:val="20"/>
          <w14:cntxtAlts/>
        </w:rPr>
        <w:lastRenderedPageBreak/>
        <w:t>Приложение №5</w:t>
      </w:r>
    </w:p>
    <w:p w:rsidR="00BE09D5" w:rsidRPr="00420597" w:rsidRDefault="00BE09D5" w:rsidP="005B42B6">
      <w:pPr>
        <w:tabs>
          <w:tab w:val="left" w:pos="1965"/>
        </w:tabs>
        <w:spacing w:after="0" w:line="180" w:lineRule="atLeast"/>
        <w:contextualSpacing/>
        <w:jc w:val="right"/>
        <w:rPr>
          <w:rFonts w:ascii="Times New Roman" w:hAnsi="Times New Roman"/>
          <w:sz w:val="18"/>
          <w:szCs w:val="20"/>
          <w14:cntxtAlts/>
        </w:rPr>
      </w:pPr>
      <w:r w:rsidRPr="00420597">
        <w:rPr>
          <w:rFonts w:ascii="Times New Roman" w:hAnsi="Times New Roman"/>
          <w:sz w:val="18"/>
          <w:szCs w:val="20"/>
          <w14:cntxtAlts/>
        </w:rPr>
        <w:t>к договору подряда № ____</w:t>
      </w:r>
    </w:p>
    <w:p w:rsidR="00BE09D5" w:rsidRPr="00420597" w:rsidRDefault="00BE09D5" w:rsidP="005B42B6">
      <w:pPr>
        <w:tabs>
          <w:tab w:val="left" w:pos="1965"/>
        </w:tabs>
        <w:spacing w:after="0" w:line="180" w:lineRule="atLeast"/>
        <w:contextualSpacing/>
        <w:jc w:val="right"/>
        <w:rPr>
          <w:rFonts w:ascii="Times New Roman" w:hAnsi="Times New Roman"/>
          <w:sz w:val="18"/>
          <w:szCs w:val="20"/>
          <w14:cntxtAlts/>
        </w:rPr>
      </w:pPr>
      <w:r w:rsidRPr="00420597">
        <w:rPr>
          <w:rFonts w:ascii="Times New Roman" w:hAnsi="Times New Roman"/>
          <w:sz w:val="18"/>
          <w:szCs w:val="20"/>
          <w14:cntxtAlts/>
        </w:rPr>
        <w:t>от ___________________</w:t>
      </w:r>
    </w:p>
    <w:p w:rsidR="00BE09D5" w:rsidRPr="005B42B6" w:rsidRDefault="00BE09D5" w:rsidP="005B42B6">
      <w:pPr>
        <w:tabs>
          <w:tab w:val="left" w:pos="1965"/>
        </w:tabs>
        <w:spacing w:after="0" w:line="180" w:lineRule="atLeast"/>
        <w:contextualSpacing/>
        <w:jc w:val="right"/>
        <w:rPr>
          <w:rFonts w:ascii="Times New Roman" w:hAnsi="Times New Roman"/>
          <w:b/>
          <w:sz w:val="20"/>
          <w:szCs w:val="20"/>
          <w14:cntxtAlts/>
        </w:rPr>
      </w:pPr>
    </w:p>
    <w:p w:rsidR="0027641A" w:rsidRPr="005B42B6" w:rsidRDefault="0027641A" w:rsidP="005B42B6">
      <w:pPr>
        <w:spacing w:after="0" w:line="180" w:lineRule="atLeast"/>
        <w:contextualSpacing/>
        <w:jc w:val="center"/>
        <w:rPr>
          <w:rFonts w:ascii="Times New Roman" w:hAnsi="Times New Roman"/>
          <w:b/>
          <w:sz w:val="20"/>
          <w:szCs w:val="20"/>
        </w:rPr>
      </w:pPr>
      <w:r w:rsidRPr="005B42B6">
        <w:rPr>
          <w:rFonts w:ascii="Times New Roman" w:hAnsi="Times New Roman"/>
          <w:b/>
          <w:sz w:val="20"/>
          <w:szCs w:val="20"/>
        </w:rPr>
        <w:t>ФОРМА</w:t>
      </w:r>
    </w:p>
    <w:p w:rsidR="0027641A" w:rsidRPr="005B42B6" w:rsidRDefault="00611584" w:rsidP="005B42B6">
      <w:pPr>
        <w:spacing w:after="0" w:line="180" w:lineRule="atLeast"/>
        <w:contextualSpacing/>
        <w:jc w:val="center"/>
        <w:rPr>
          <w:rFonts w:ascii="Times New Roman" w:hAnsi="Times New Roman"/>
          <w:b/>
          <w:sz w:val="20"/>
          <w:szCs w:val="20"/>
        </w:rPr>
      </w:pPr>
      <w:hyperlink r:id="rId8" w:history="1">
        <w:r w:rsidR="0027641A" w:rsidRPr="005B42B6">
          <w:rPr>
            <w:rStyle w:val="ac"/>
            <w:rFonts w:ascii="Times New Roman" w:hAnsi="Times New Roman"/>
            <w:b/>
            <w:color w:val="000000" w:themeColor="text1"/>
            <w:sz w:val="20"/>
            <w:szCs w:val="20"/>
            <w:u w:val="none"/>
          </w:rPr>
          <w:t>Акт о завершении работ</w:t>
        </w:r>
      </w:hyperlink>
      <w:r w:rsidR="0027641A" w:rsidRPr="005B42B6">
        <w:rPr>
          <w:rFonts w:ascii="Times New Roman" w:hAnsi="Times New Roman"/>
          <w:b/>
          <w:color w:val="000000" w:themeColor="text1"/>
          <w:sz w:val="20"/>
          <w:szCs w:val="20"/>
        </w:rPr>
        <w:t xml:space="preserve"> </w:t>
      </w:r>
      <w:r w:rsidR="0027641A" w:rsidRPr="005B42B6">
        <w:rPr>
          <w:rFonts w:ascii="Times New Roman" w:hAnsi="Times New Roman"/>
          <w:b/>
          <w:sz w:val="20"/>
          <w:szCs w:val="20"/>
        </w:rPr>
        <w:t>№___</w:t>
      </w:r>
    </w:p>
    <w:p w:rsidR="0027641A" w:rsidRPr="005B42B6" w:rsidRDefault="0027641A" w:rsidP="005B42B6">
      <w:pPr>
        <w:spacing w:after="0" w:line="180" w:lineRule="atLeast"/>
        <w:contextualSpacing/>
        <w:jc w:val="center"/>
        <w:rPr>
          <w:rFonts w:ascii="Times New Roman" w:hAnsi="Times New Roman"/>
          <w:b/>
          <w:sz w:val="20"/>
          <w:szCs w:val="20"/>
        </w:rPr>
      </w:pPr>
      <w:r w:rsidRPr="005B42B6">
        <w:rPr>
          <w:rFonts w:ascii="Times New Roman" w:hAnsi="Times New Roman"/>
          <w:b/>
          <w:sz w:val="20"/>
          <w:szCs w:val="20"/>
        </w:rPr>
        <w:t>от «__» ________________ 20__ г.</w:t>
      </w:r>
    </w:p>
    <w:p w:rsidR="0027641A" w:rsidRPr="005B42B6" w:rsidRDefault="0027641A" w:rsidP="005B42B6">
      <w:pPr>
        <w:spacing w:after="0" w:line="180" w:lineRule="atLeast"/>
        <w:contextualSpacing/>
        <w:jc w:val="center"/>
        <w:rPr>
          <w:rFonts w:ascii="Times New Roman" w:hAnsi="Times New Roman"/>
          <w:b/>
          <w:sz w:val="20"/>
          <w:szCs w:val="20"/>
        </w:rPr>
      </w:pPr>
    </w:p>
    <w:p w:rsidR="0027641A" w:rsidRPr="005B42B6" w:rsidRDefault="0027641A" w:rsidP="005B42B6">
      <w:pPr>
        <w:spacing w:after="0" w:line="180" w:lineRule="atLeast"/>
        <w:contextualSpacing/>
        <w:rPr>
          <w:rFonts w:ascii="Times New Roman" w:hAnsi="Times New Roman"/>
          <w:sz w:val="20"/>
          <w:szCs w:val="20"/>
        </w:rPr>
      </w:pPr>
    </w:p>
    <w:p w:rsidR="0027641A" w:rsidRPr="005B42B6" w:rsidRDefault="0027641A" w:rsidP="005B42B6">
      <w:pPr>
        <w:spacing w:after="0" w:line="180" w:lineRule="atLeast"/>
        <w:contextualSpacing/>
        <w:rPr>
          <w:rFonts w:ascii="Times New Roman" w:hAnsi="Times New Roman"/>
          <w:sz w:val="20"/>
          <w:szCs w:val="20"/>
        </w:rPr>
      </w:pPr>
      <w:r w:rsidRPr="005B42B6">
        <w:rPr>
          <w:rFonts w:ascii="Times New Roman" w:hAnsi="Times New Roman"/>
          <w:sz w:val="20"/>
          <w:szCs w:val="20"/>
        </w:rPr>
        <w:t xml:space="preserve">Заказчик </w:t>
      </w:r>
      <w:r w:rsidR="00822026" w:rsidRPr="005B42B6">
        <w:rPr>
          <w:rFonts w:ascii="Times New Roman" w:hAnsi="Times New Roman"/>
          <w:sz w:val="20"/>
          <w:szCs w:val="20"/>
          <w:u w:val="single"/>
        </w:rPr>
        <w:t>____________________________________________________________________________</w:t>
      </w:r>
    </w:p>
    <w:p w:rsidR="0027641A" w:rsidRPr="005B42B6" w:rsidRDefault="0027641A" w:rsidP="005B42B6">
      <w:pPr>
        <w:spacing w:after="0" w:line="180" w:lineRule="atLeast"/>
        <w:contextualSpacing/>
        <w:rPr>
          <w:rFonts w:ascii="Times New Roman" w:hAnsi="Times New Roman"/>
          <w:sz w:val="20"/>
          <w:szCs w:val="20"/>
          <w:u w:val="single"/>
        </w:rPr>
      </w:pPr>
      <w:r w:rsidRPr="005B42B6">
        <w:rPr>
          <w:rFonts w:ascii="Times New Roman" w:hAnsi="Times New Roman"/>
          <w:sz w:val="20"/>
          <w:szCs w:val="20"/>
        </w:rPr>
        <w:t xml:space="preserve">Подрядчик </w:t>
      </w:r>
      <w:r w:rsidRPr="005B42B6">
        <w:rPr>
          <w:rFonts w:ascii="Times New Roman" w:hAnsi="Times New Roman"/>
          <w:sz w:val="20"/>
          <w:szCs w:val="20"/>
          <w:u w:val="single"/>
        </w:rPr>
        <w:t>___________________________________________________________________________</w:t>
      </w:r>
    </w:p>
    <w:p w:rsidR="0027641A" w:rsidRPr="005B42B6" w:rsidRDefault="0027641A" w:rsidP="005B42B6">
      <w:pPr>
        <w:spacing w:after="0" w:line="180" w:lineRule="atLeast"/>
        <w:contextualSpacing/>
        <w:rPr>
          <w:rFonts w:ascii="Times New Roman" w:hAnsi="Times New Roman"/>
          <w:sz w:val="20"/>
          <w:szCs w:val="20"/>
          <w:u w:val="single"/>
        </w:rPr>
      </w:pPr>
      <w:r w:rsidRPr="005B42B6">
        <w:rPr>
          <w:rFonts w:ascii="Times New Roman" w:hAnsi="Times New Roman"/>
          <w:sz w:val="20"/>
          <w:szCs w:val="20"/>
        </w:rPr>
        <w:t xml:space="preserve">Объект </w:t>
      </w:r>
      <w:r w:rsidRPr="005B42B6">
        <w:rPr>
          <w:rFonts w:ascii="Times New Roman" w:hAnsi="Times New Roman"/>
          <w:sz w:val="20"/>
          <w:szCs w:val="20"/>
          <w:u w:val="single"/>
        </w:rPr>
        <w:t>______________________________________________________________________________</w:t>
      </w:r>
    </w:p>
    <w:p w:rsidR="0027641A" w:rsidRPr="005B42B6" w:rsidRDefault="0027641A" w:rsidP="005B42B6">
      <w:pPr>
        <w:spacing w:after="0" w:line="180" w:lineRule="atLeast"/>
        <w:contextualSpacing/>
        <w:rPr>
          <w:rFonts w:ascii="Times New Roman" w:hAnsi="Times New Roman"/>
          <w:sz w:val="20"/>
          <w:szCs w:val="20"/>
          <w:u w:val="single"/>
        </w:rPr>
      </w:pPr>
      <w:r w:rsidRPr="005B42B6">
        <w:rPr>
          <w:rFonts w:ascii="Times New Roman" w:hAnsi="Times New Roman"/>
          <w:sz w:val="20"/>
          <w:szCs w:val="20"/>
        </w:rPr>
        <w:t xml:space="preserve">Договор </w:t>
      </w:r>
      <w:r w:rsidRPr="005B42B6">
        <w:rPr>
          <w:rFonts w:ascii="Times New Roman" w:hAnsi="Times New Roman"/>
          <w:sz w:val="20"/>
          <w:szCs w:val="20"/>
          <w:u w:val="single"/>
        </w:rPr>
        <w:t>_____________________________________________________________________________</w:t>
      </w:r>
    </w:p>
    <w:p w:rsidR="0027641A" w:rsidRPr="005B42B6" w:rsidRDefault="0027641A" w:rsidP="005B42B6">
      <w:pPr>
        <w:spacing w:after="0" w:line="180" w:lineRule="atLeast"/>
        <w:contextualSpacing/>
        <w:rPr>
          <w:rFonts w:ascii="Times New Roman" w:hAnsi="Times New Roman"/>
          <w:sz w:val="20"/>
          <w:szCs w:val="20"/>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2"/>
        <w:gridCol w:w="4432"/>
        <w:gridCol w:w="988"/>
        <w:gridCol w:w="1190"/>
        <w:gridCol w:w="783"/>
        <w:gridCol w:w="1571"/>
      </w:tblGrid>
      <w:tr w:rsidR="0027641A" w:rsidRPr="005B42B6" w:rsidTr="0027641A">
        <w:trPr>
          <w:trHeight w:val="397"/>
        </w:trPr>
        <w:tc>
          <w:tcPr>
            <w:tcW w:w="362" w:type="dxa"/>
            <w:vAlign w:val="center"/>
          </w:tcPr>
          <w:p w:rsidR="0027641A" w:rsidRPr="005B42B6" w:rsidRDefault="0027641A"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w:t>
            </w:r>
          </w:p>
        </w:tc>
        <w:tc>
          <w:tcPr>
            <w:tcW w:w="4432" w:type="dxa"/>
            <w:vAlign w:val="center"/>
          </w:tcPr>
          <w:p w:rsidR="0027641A" w:rsidRPr="005B42B6" w:rsidRDefault="0027641A"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 xml:space="preserve">Наименование работы </w:t>
            </w:r>
          </w:p>
        </w:tc>
        <w:tc>
          <w:tcPr>
            <w:tcW w:w="988" w:type="dxa"/>
            <w:vAlign w:val="center"/>
          </w:tcPr>
          <w:p w:rsidR="0027641A" w:rsidRPr="005B42B6" w:rsidRDefault="0027641A"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Ед. изм.</w:t>
            </w:r>
          </w:p>
        </w:tc>
        <w:tc>
          <w:tcPr>
            <w:tcW w:w="1190" w:type="dxa"/>
            <w:vAlign w:val="center"/>
          </w:tcPr>
          <w:p w:rsidR="0027641A" w:rsidRPr="005B42B6" w:rsidRDefault="0027641A"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Количество</w:t>
            </w:r>
          </w:p>
        </w:tc>
        <w:tc>
          <w:tcPr>
            <w:tcW w:w="783" w:type="dxa"/>
            <w:vAlign w:val="center"/>
          </w:tcPr>
          <w:p w:rsidR="0027641A" w:rsidRPr="005B42B6" w:rsidRDefault="0027641A"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Цена</w:t>
            </w:r>
          </w:p>
        </w:tc>
        <w:tc>
          <w:tcPr>
            <w:tcW w:w="1571" w:type="dxa"/>
            <w:vAlign w:val="center"/>
          </w:tcPr>
          <w:p w:rsidR="0027641A" w:rsidRPr="005B42B6" w:rsidRDefault="0027641A"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Сумма</w:t>
            </w:r>
          </w:p>
        </w:tc>
      </w:tr>
      <w:tr w:rsidR="0027641A" w:rsidRPr="005B42B6" w:rsidTr="0027641A">
        <w:trPr>
          <w:trHeight w:val="340"/>
        </w:trPr>
        <w:tc>
          <w:tcPr>
            <w:tcW w:w="362" w:type="dxa"/>
            <w:vAlign w:val="center"/>
          </w:tcPr>
          <w:p w:rsidR="0027641A" w:rsidRPr="005B42B6" w:rsidRDefault="0027641A" w:rsidP="005B42B6">
            <w:pPr>
              <w:spacing w:after="0" w:line="180" w:lineRule="atLeast"/>
              <w:contextualSpacing/>
              <w:jc w:val="center"/>
              <w:rPr>
                <w:rFonts w:ascii="Times New Roman" w:hAnsi="Times New Roman"/>
                <w:sz w:val="20"/>
                <w:szCs w:val="20"/>
              </w:rPr>
            </w:pPr>
          </w:p>
        </w:tc>
        <w:tc>
          <w:tcPr>
            <w:tcW w:w="4432" w:type="dxa"/>
            <w:vAlign w:val="center"/>
          </w:tcPr>
          <w:p w:rsidR="0027641A" w:rsidRPr="005B42B6" w:rsidRDefault="0027641A" w:rsidP="005B42B6">
            <w:pPr>
              <w:spacing w:after="0" w:line="180" w:lineRule="atLeast"/>
              <w:ind w:left="57"/>
              <w:contextualSpacing/>
              <w:rPr>
                <w:rFonts w:ascii="Times New Roman" w:hAnsi="Times New Roman"/>
                <w:sz w:val="20"/>
                <w:szCs w:val="20"/>
              </w:rPr>
            </w:pPr>
          </w:p>
        </w:tc>
        <w:tc>
          <w:tcPr>
            <w:tcW w:w="988" w:type="dxa"/>
            <w:vAlign w:val="center"/>
          </w:tcPr>
          <w:p w:rsidR="0027641A" w:rsidRPr="005B42B6" w:rsidRDefault="0027641A" w:rsidP="005B42B6">
            <w:pPr>
              <w:spacing w:after="0" w:line="180" w:lineRule="atLeast"/>
              <w:contextualSpacing/>
              <w:jc w:val="center"/>
              <w:rPr>
                <w:rFonts w:ascii="Times New Roman" w:hAnsi="Times New Roman"/>
                <w:sz w:val="20"/>
                <w:szCs w:val="20"/>
              </w:rPr>
            </w:pPr>
          </w:p>
        </w:tc>
        <w:tc>
          <w:tcPr>
            <w:tcW w:w="1190" w:type="dxa"/>
            <w:vAlign w:val="center"/>
          </w:tcPr>
          <w:p w:rsidR="0027641A" w:rsidRPr="005B42B6" w:rsidRDefault="0027641A" w:rsidP="005B42B6">
            <w:pPr>
              <w:spacing w:after="0" w:line="180" w:lineRule="atLeast"/>
              <w:contextualSpacing/>
              <w:jc w:val="center"/>
              <w:rPr>
                <w:rFonts w:ascii="Times New Roman" w:hAnsi="Times New Roman"/>
                <w:sz w:val="20"/>
                <w:szCs w:val="20"/>
              </w:rPr>
            </w:pPr>
          </w:p>
        </w:tc>
        <w:tc>
          <w:tcPr>
            <w:tcW w:w="783" w:type="dxa"/>
            <w:vAlign w:val="center"/>
          </w:tcPr>
          <w:p w:rsidR="0027641A" w:rsidRPr="005B42B6" w:rsidRDefault="0027641A" w:rsidP="005B42B6">
            <w:pPr>
              <w:spacing w:after="0" w:line="180" w:lineRule="atLeast"/>
              <w:contextualSpacing/>
              <w:jc w:val="center"/>
              <w:rPr>
                <w:rFonts w:ascii="Times New Roman" w:hAnsi="Times New Roman"/>
                <w:sz w:val="20"/>
                <w:szCs w:val="20"/>
              </w:rPr>
            </w:pPr>
          </w:p>
        </w:tc>
        <w:tc>
          <w:tcPr>
            <w:tcW w:w="1571" w:type="dxa"/>
            <w:vAlign w:val="center"/>
          </w:tcPr>
          <w:p w:rsidR="0027641A" w:rsidRPr="005B42B6" w:rsidRDefault="0027641A" w:rsidP="005B42B6">
            <w:pPr>
              <w:spacing w:after="0" w:line="180" w:lineRule="atLeast"/>
              <w:contextualSpacing/>
              <w:jc w:val="center"/>
              <w:rPr>
                <w:rFonts w:ascii="Times New Roman" w:hAnsi="Times New Roman"/>
                <w:sz w:val="20"/>
                <w:szCs w:val="20"/>
              </w:rPr>
            </w:pPr>
          </w:p>
        </w:tc>
      </w:tr>
      <w:tr w:rsidR="0027641A" w:rsidRPr="005B42B6" w:rsidTr="0027641A">
        <w:trPr>
          <w:trHeight w:val="340"/>
        </w:trPr>
        <w:tc>
          <w:tcPr>
            <w:tcW w:w="362" w:type="dxa"/>
            <w:vAlign w:val="center"/>
          </w:tcPr>
          <w:p w:rsidR="0027641A" w:rsidRPr="005B42B6" w:rsidRDefault="0027641A" w:rsidP="005B42B6">
            <w:pPr>
              <w:spacing w:after="0" w:line="180" w:lineRule="atLeast"/>
              <w:contextualSpacing/>
              <w:jc w:val="center"/>
              <w:rPr>
                <w:rFonts w:ascii="Times New Roman" w:hAnsi="Times New Roman"/>
                <w:sz w:val="20"/>
                <w:szCs w:val="20"/>
              </w:rPr>
            </w:pPr>
          </w:p>
        </w:tc>
        <w:tc>
          <w:tcPr>
            <w:tcW w:w="4432" w:type="dxa"/>
            <w:vAlign w:val="center"/>
          </w:tcPr>
          <w:p w:rsidR="0027641A" w:rsidRPr="005B42B6" w:rsidRDefault="0027641A" w:rsidP="005B42B6">
            <w:pPr>
              <w:spacing w:after="0" w:line="180" w:lineRule="atLeast"/>
              <w:ind w:left="57"/>
              <w:contextualSpacing/>
              <w:rPr>
                <w:rFonts w:ascii="Times New Roman" w:hAnsi="Times New Roman"/>
                <w:sz w:val="20"/>
                <w:szCs w:val="20"/>
              </w:rPr>
            </w:pPr>
          </w:p>
        </w:tc>
        <w:tc>
          <w:tcPr>
            <w:tcW w:w="988" w:type="dxa"/>
            <w:vAlign w:val="center"/>
          </w:tcPr>
          <w:p w:rsidR="0027641A" w:rsidRPr="005B42B6" w:rsidRDefault="0027641A" w:rsidP="005B42B6">
            <w:pPr>
              <w:spacing w:after="0" w:line="180" w:lineRule="atLeast"/>
              <w:contextualSpacing/>
              <w:jc w:val="center"/>
              <w:rPr>
                <w:rFonts w:ascii="Times New Roman" w:hAnsi="Times New Roman"/>
                <w:sz w:val="20"/>
                <w:szCs w:val="20"/>
              </w:rPr>
            </w:pPr>
          </w:p>
        </w:tc>
        <w:tc>
          <w:tcPr>
            <w:tcW w:w="1190" w:type="dxa"/>
            <w:vAlign w:val="center"/>
          </w:tcPr>
          <w:p w:rsidR="0027641A" w:rsidRPr="005B42B6" w:rsidRDefault="0027641A" w:rsidP="005B42B6">
            <w:pPr>
              <w:spacing w:after="0" w:line="180" w:lineRule="atLeast"/>
              <w:contextualSpacing/>
              <w:jc w:val="center"/>
              <w:rPr>
                <w:rFonts w:ascii="Times New Roman" w:hAnsi="Times New Roman"/>
                <w:sz w:val="20"/>
                <w:szCs w:val="20"/>
              </w:rPr>
            </w:pPr>
          </w:p>
        </w:tc>
        <w:tc>
          <w:tcPr>
            <w:tcW w:w="783" w:type="dxa"/>
            <w:vAlign w:val="center"/>
          </w:tcPr>
          <w:p w:rsidR="0027641A" w:rsidRPr="005B42B6" w:rsidRDefault="0027641A" w:rsidP="005B42B6">
            <w:pPr>
              <w:spacing w:after="0" w:line="180" w:lineRule="atLeast"/>
              <w:contextualSpacing/>
              <w:jc w:val="center"/>
              <w:rPr>
                <w:rFonts w:ascii="Times New Roman" w:hAnsi="Times New Roman"/>
                <w:sz w:val="20"/>
                <w:szCs w:val="20"/>
              </w:rPr>
            </w:pPr>
          </w:p>
        </w:tc>
        <w:tc>
          <w:tcPr>
            <w:tcW w:w="1571" w:type="dxa"/>
            <w:vAlign w:val="center"/>
          </w:tcPr>
          <w:p w:rsidR="0027641A" w:rsidRPr="005B42B6" w:rsidRDefault="0027641A" w:rsidP="005B42B6">
            <w:pPr>
              <w:spacing w:after="0" w:line="180" w:lineRule="atLeast"/>
              <w:contextualSpacing/>
              <w:jc w:val="center"/>
              <w:rPr>
                <w:rFonts w:ascii="Times New Roman" w:hAnsi="Times New Roman"/>
                <w:sz w:val="20"/>
                <w:szCs w:val="20"/>
              </w:rPr>
            </w:pPr>
          </w:p>
        </w:tc>
      </w:tr>
      <w:tr w:rsidR="0027641A" w:rsidRPr="005B42B6" w:rsidTr="0027641A">
        <w:trPr>
          <w:trHeight w:val="340"/>
        </w:trPr>
        <w:tc>
          <w:tcPr>
            <w:tcW w:w="7755" w:type="dxa"/>
            <w:gridSpan w:val="5"/>
            <w:tcBorders>
              <w:left w:val="nil"/>
              <w:bottom w:val="nil"/>
            </w:tcBorders>
            <w:vAlign w:val="center"/>
          </w:tcPr>
          <w:p w:rsidR="0027641A" w:rsidRPr="005B42B6" w:rsidRDefault="00611584" w:rsidP="005B42B6">
            <w:pPr>
              <w:spacing w:after="0" w:line="180" w:lineRule="atLeast"/>
              <w:ind w:right="113"/>
              <w:contextualSpacing/>
              <w:jc w:val="right"/>
              <w:rPr>
                <w:rFonts w:ascii="Times New Roman" w:hAnsi="Times New Roman"/>
                <w:b/>
                <w:sz w:val="20"/>
                <w:szCs w:val="20"/>
              </w:rPr>
            </w:pPr>
            <w:hyperlink r:id="rId9" w:history="1">
              <w:r w:rsidR="0027641A" w:rsidRPr="005B42B6">
                <w:rPr>
                  <w:rStyle w:val="ac"/>
                  <w:rFonts w:ascii="Times New Roman" w:hAnsi="Times New Roman"/>
                  <w:b/>
                  <w:color w:val="000000" w:themeColor="text1"/>
                  <w:sz w:val="20"/>
                  <w:szCs w:val="20"/>
                  <w:u w:val="none"/>
                </w:rPr>
                <w:t>Итого</w:t>
              </w:r>
            </w:hyperlink>
            <w:r w:rsidR="0027641A" w:rsidRPr="005B42B6">
              <w:rPr>
                <w:rFonts w:ascii="Times New Roman" w:hAnsi="Times New Roman"/>
                <w:b/>
                <w:color w:val="000000" w:themeColor="text1"/>
                <w:sz w:val="20"/>
                <w:szCs w:val="20"/>
              </w:rPr>
              <w:t>:</w:t>
            </w:r>
          </w:p>
        </w:tc>
        <w:tc>
          <w:tcPr>
            <w:tcW w:w="1571" w:type="dxa"/>
            <w:vAlign w:val="center"/>
          </w:tcPr>
          <w:p w:rsidR="0027641A" w:rsidRPr="005B42B6" w:rsidRDefault="0027641A" w:rsidP="005B42B6">
            <w:pPr>
              <w:spacing w:after="0" w:line="180" w:lineRule="atLeast"/>
              <w:contextualSpacing/>
              <w:jc w:val="center"/>
              <w:rPr>
                <w:rFonts w:ascii="Times New Roman" w:hAnsi="Times New Roman"/>
                <w:sz w:val="20"/>
                <w:szCs w:val="20"/>
              </w:rPr>
            </w:pPr>
          </w:p>
        </w:tc>
      </w:tr>
      <w:tr w:rsidR="0027641A" w:rsidRPr="005B42B6" w:rsidTr="0027641A">
        <w:trPr>
          <w:trHeight w:val="340"/>
        </w:trPr>
        <w:tc>
          <w:tcPr>
            <w:tcW w:w="7755" w:type="dxa"/>
            <w:gridSpan w:val="5"/>
            <w:tcBorders>
              <w:top w:val="nil"/>
              <w:left w:val="nil"/>
              <w:bottom w:val="nil"/>
            </w:tcBorders>
            <w:vAlign w:val="center"/>
          </w:tcPr>
          <w:p w:rsidR="0027641A" w:rsidRPr="005B42B6" w:rsidRDefault="0027641A" w:rsidP="005B42B6">
            <w:pPr>
              <w:spacing w:after="0" w:line="180" w:lineRule="atLeast"/>
              <w:ind w:right="113"/>
              <w:contextualSpacing/>
              <w:jc w:val="right"/>
              <w:rPr>
                <w:rFonts w:ascii="Times New Roman" w:hAnsi="Times New Roman"/>
                <w:b/>
                <w:sz w:val="20"/>
                <w:szCs w:val="20"/>
              </w:rPr>
            </w:pPr>
            <w:r w:rsidRPr="005B42B6">
              <w:rPr>
                <w:rFonts w:ascii="Times New Roman" w:hAnsi="Times New Roman"/>
                <w:b/>
                <w:sz w:val="20"/>
                <w:szCs w:val="20"/>
              </w:rPr>
              <w:t>Без налога (НДС)</w:t>
            </w:r>
          </w:p>
        </w:tc>
        <w:tc>
          <w:tcPr>
            <w:tcW w:w="1571" w:type="dxa"/>
            <w:vAlign w:val="center"/>
          </w:tcPr>
          <w:p w:rsidR="0027641A" w:rsidRPr="005B42B6" w:rsidRDefault="0027641A" w:rsidP="005B42B6">
            <w:pPr>
              <w:spacing w:after="0" w:line="180" w:lineRule="atLeast"/>
              <w:contextualSpacing/>
              <w:jc w:val="center"/>
              <w:rPr>
                <w:rFonts w:ascii="Times New Roman" w:hAnsi="Times New Roman"/>
                <w:sz w:val="20"/>
                <w:szCs w:val="20"/>
              </w:rPr>
            </w:pPr>
          </w:p>
        </w:tc>
      </w:tr>
      <w:tr w:rsidR="0027641A" w:rsidRPr="005B42B6" w:rsidTr="0027641A">
        <w:trPr>
          <w:trHeight w:val="340"/>
        </w:trPr>
        <w:tc>
          <w:tcPr>
            <w:tcW w:w="7755" w:type="dxa"/>
            <w:gridSpan w:val="5"/>
            <w:tcBorders>
              <w:top w:val="nil"/>
              <w:left w:val="nil"/>
              <w:bottom w:val="nil"/>
            </w:tcBorders>
            <w:vAlign w:val="center"/>
          </w:tcPr>
          <w:p w:rsidR="0027641A" w:rsidRPr="005B42B6" w:rsidRDefault="0027641A" w:rsidP="005B42B6">
            <w:pPr>
              <w:spacing w:after="0" w:line="180" w:lineRule="atLeast"/>
              <w:ind w:right="113"/>
              <w:contextualSpacing/>
              <w:jc w:val="right"/>
              <w:rPr>
                <w:rFonts w:ascii="Times New Roman" w:hAnsi="Times New Roman"/>
                <w:b/>
                <w:sz w:val="20"/>
                <w:szCs w:val="20"/>
              </w:rPr>
            </w:pPr>
            <w:r w:rsidRPr="005B42B6">
              <w:rPr>
                <w:rFonts w:ascii="Times New Roman" w:hAnsi="Times New Roman"/>
                <w:b/>
                <w:sz w:val="20"/>
                <w:szCs w:val="20"/>
              </w:rPr>
              <w:t>Всего (с учетом НДС)</w:t>
            </w:r>
          </w:p>
        </w:tc>
        <w:tc>
          <w:tcPr>
            <w:tcW w:w="1571" w:type="dxa"/>
            <w:vAlign w:val="center"/>
          </w:tcPr>
          <w:p w:rsidR="0027641A" w:rsidRPr="005B42B6" w:rsidRDefault="0027641A" w:rsidP="005B42B6">
            <w:pPr>
              <w:spacing w:after="0" w:line="180" w:lineRule="atLeast"/>
              <w:contextualSpacing/>
              <w:jc w:val="center"/>
              <w:rPr>
                <w:rFonts w:ascii="Times New Roman" w:hAnsi="Times New Roman"/>
                <w:sz w:val="20"/>
                <w:szCs w:val="20"/>
              </w:rPr>
            </w:pPr>
          </w:p>
        </w:tc>
      </w:tr>
    </w:tbl>
    <w:p w:rsidR="0027641A" w:rsidRPr="005B42B6" w:rsidRDefault="0027641A" w:rsidP="005B42B6">
      <w:pPr>
        <w:spacing w:after="0" w:line="180" w:lineRule="atLeast"/>
        <w:contextualSpacing/>
        <w:rPr>
          <w:rFonts w:ascii="Times New Roman" w:hAnsi="Times New Roman"/>
          <w:sz w:val="20"/>
          <w:szCs w:val="20"/>
        </w:rPr>
      </w:pPr>
    </w:p>
    <w:p w:rsidR="0027641A" w:rsidRPr="005B42B6" w:rsidRDefault="0027641A" w:rsidP="005B42B6">
      <w:pPr>
        <w:spacing w:after="0" w:line="180" w:lineRule="atLeast"/>
        <w:contextualSpacing/>
        <w:jc w:val="both"/>
        <w:rPr>
          <w:rFonts w:ascii="Times New Roman" w:hAnsi="Times New Roman"/>
          <w:sz w:val="20"/>
          <w:szCs w:val="20"/>
        </w:rPr>
      </w:pPr>
      <w:r w:rsidRPr="005B42B6">
        <w:rPr>
          <w:rFonts w:ascii="Times New Roman" w:hAnsi="Times New Roman"/>
          <w:sz w:val="20"/>
          <w:szCs w:val="20"/>
        </w:rPr>
        <w:t>Всего выполнено работ на сумму (прописью):</w:t>
      </w:r>
    </w:p>
    <w:p w:rsidR="0027641A" w:rsidRPr="005B42B6" w:rsidRDefault="0027641A" w:rsidP="005B42B6">
      <w:pPr>
        <w:spacing w:after="0" w:line="180" w:lineRule="atLeast"/>
        <w:contextualSpacing/>
        <w:jc w:val="both"/>
        <w:rPr>
          <w:rFonts w:ascii="Times New Roman" w:hAnsi="Times New Roman"/>
          <w:sz w:val="20"/>
          <w:szCs w:val="20"/>
        </w:rPr>
      </w:pPr>
      <w:r w:rsidRPr="005B42B6">
        <w:rPr>
          <w:rFonts w:ascii="Times New Roman" w:hAnsi="Times New Roman"/>
          <w:sz w:val="20"/>
          <w:szCs w:val="20"/>
        </w:rPr>
        <w:t>______________________________________________________________________  рублей ___ коп.,</w:t>
      </w:r>
    </w:p>
    <w:p w:rsidR="0027641A" w:rsidRPr="005B42B6" w:rsidRDefault="0027641A" w:rsidP="005B42B6">
      <w:pPr>
        <w:spacing w:after="0" w:line="180" w:lineRule="atLeast"/>
        <w:contextualSpacing/>
        <w:jc w:val="both"/>
        <w:rPr>
          <w:rFonts w:ascii="Times New Roman" w:hAnsi="Times New Roman"/>
          <w:sz w:val="20"/>
          <w:szCs w:val="20"/>
        </w:rPr>
      </w:pPr>
      <w:r w:rsidRPr="005B42B6">
        <w:rPr>
          <w:rFonts w:ascii="Times New Roman" w:hAnsi="Times New Roman"/>
          <w:sz w:val="20"/>
          <w:szCs w:val="20"/>
        </w:rPr>
        <w:t xml:space="preserve">в </w:t>
      </w:r>
      <w:proofErr w:type="spellStart"/>
      <w:r w:rsidRPr="005B42B6">
        <w:rPr>
          <w:rFonts w:ascii="Times New Roman" w:hAnsi="Times New Roman"/>
          <w:sz w:val="20"/>
          <w:szCs w:val="20"/>
        </w:rPr>
        <w:t>т.ч</w:t>
      </w:r>
      <w:proofErr w:type="spellEnd"/>
      <w:r w:rsidRPr="005B42B6">
        <w:rPr>
          <w:rFonts w:ascii="Times New Roman" w:hAnsi="Times New Roman"/>
          <w:sz w:val="20"/>
          <w:szCs w:val="20"/>
        </w:rPr>
        <w:t>. НДС – _________________________________________________________ рублей___ копеек.</w:t>
      </w:r>
    </w:p>
    <w:p w:rsidR="0027641A" w:rsidRPr="005B42B6" w:rsidRDefault="0027641A" w:rsidP="005B42B6">
      <w:pPr>
        <w:spacing w:after="0" w:line="180" w:lineRule="atLeast"/>
        <w:contextualSpacing/>
        <w:jc w:val="both"/>
        <w:rPr>
          <w:rFonts w:ascii="Times New Roman" w:hAnsi="Times New Roman"/>
          <w:sz w:val="20"/>
          <w:szCs w:val="20"/>
        </w:rPr>
      </w:pPr>
    </w:p>
    <w:p w:rsidR="0027641A" w:rsidRPr="005B42B6" w:rsidRDefault="0027641A" w:rsidP="005B42B6">
      <w:pPr>
        <w:spacing w:after="0" w:line="180" w:lineRule="atLeast"/>
        <w:contextualSpacing/>
        <w:jc w:val="both"/>
        <w:rPr>
          <w:rFonts w:ascii="Times New Roman" w:hAnsi="Times New Roman"/>
          <w:sz w:val="20"/>
          <w:szCs w:val="20"/>
        </w:rPr>
      </w:pPr>
      <w:r w:rsidRPr="005B42B6">
        <w:rPr>
          <w:rFonts w:ascii="Times New Roman" w:hAnsi="Times New Roman"/>
          <w:sz w:val="20"/>
          <w:szCs w:val="20"/>
        </w:rPr>
        <w:t>Вышеперечисленные работы выполнены полностью и в срок. Заказчик претензий по объему, качеству и срокам выполнения работ претензий не имеет.</w:t>
      </w:r>
    </w:p>
    <w:p w:rsidR="0027641A" w:rsidRPr="005B42B6" w:rsidRDefault="0027641A" w:rsidP="005B42B6">
      <w:pPr>
        <w:spacing w:after="0" w:line="180" w:lineRule="atLeast"/>
        <w:contextualSpacing/>
        <w:rPr>
          <w:i/>
          <w:sz w:val="20"/>
          <w:szCs w:val="20"/>
        </w:rPr>
      </w:pPr>
    </w:p>
    <w:tbl>
      <w:tblPr>
        <w:tblW w:w="9923" w:type="dxa"/>
        <w:tblLayout w:type="fixed"/>
        <w:tblLook w:val="04A0" w:firstRow="1" w:lastRow="0" w:firstColumn="1" w:lastColumn="0" w:noHBand="0" w:noVBand="1"/>
      </w:tblPr>
      <w:tblGrid>
        <w:gridCol w:w="4820"/>
        <w:gridCol w:w="5103"/>
      </w:tblGrid>
      <w:tr w:rsidR="00822026" w:rsidRPr="005B42B6" w:rsidTr="00420597">
        <w:tc>
          <w:tcPr>
            <w:tcW w:w="4820" w:type="dxa"/>
            <w:shd w:val="clear" w:color="auto" w:fill="auto"/>
          </w:tcPr>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ЗАКАЗЧИК</w:t>
            </w: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bCs/>
                <w:sz w:val="20"/>
                <w:szCs w:val="20"/>
                <w14:cntxtAlts/>
              </w:rPr>
              <w:t>__________________</w:t>
            </w: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 /</w:t>
            </w:r>
            <w:r w:rsidRPr="005B42B6">
              <w:rPr>
                <w:rFonts w:ascii="Times New Roman" w:hAnsi="Times New Roman"/>
                <w:bCs/>
                <w:sz w:val="20"/>
                <w:szCs w:val="20"/>
                <w14:cntxtAlts/>
              </w:rPr>
              <w:t>______________</w:t>
            </w:r>
            <w:r w:rsidRPr="005B42B6">
              <w:rPr>
                <w:rFonts w:ascii="Times New Roman" w:hAnsi="Times New Roman"/>
                <w:sz w:val="20"/>
                <w:szCs w:val="20"/>
              </w:rPr>
              <w:t>/</w:t>
            </w:r>
          </w:p>
          <w:p w:rsidR="00822026" w:rsidRPr="005B42B6" w:rsidRDefault="00822026" w:rsidP="005B42B6">
            <w:pPr>
              <w:widowControl w:val="0"/>
              <w:tabs>
                <w:tab w:val="left" w:pos="4854"/>
              </w:tabs>
              <w:spacing w:after="0" w:line="180" w:lineRule="atLeast"/>
              <w:ind w:left="35" w:right="142" w:hanging="1"/>
              <w:contextualSpacing/>
              <w:jc w:val="center"/>
              <w:rPr>
                <w:rFonts w:ascii="Times New Roman" w:hAnsi="Times New Roman"/>
                <w:sz w:val="20"/>
                <w:szCs w:val="20"/>
                <w14:cntxtAlts/>
              </w:rPr>
            </w:pP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14:cntxtAlts/>
              </w:rPr>
              <w:t>М.П.</w:t>
            </w:r>
          </w:p>
          <w:p w:rsidR="00822026" w:rsidRPr="005B42B6" w:rsidRDefault="00822026" w:rsidP="005B42B6">
            <w:pPr>
              <w:widowControl w:val="0"/>
              <w:spacing w:after="0" w:line="180" w:lineRule="atLeast"/>
              <w:contextualSpacing/>
              <w:jc w:val="center"/>
              <w:rPr>
                <w:rFonts w:ascii="Times New Roman" w:hAnsi="Times New Roman"/>
                <w:sz w:val="20"/>
                <w:szCs w:val="20"/>
                <w14:cntxtAlts/>
              </w:rPr>
            </w:pPr>
          </w:p>
        </w:tc>
        <w:tc>
          <w:tcPr>
            <w:tcW w:w="5103" w:type="dxa"/>
            <w:shd w:val="clear" w:color="auto" w:fill="auto"/>
          </w:tcPr>
          <w:p w:rsidR="00822026" w:rsidRPr="005B42B6" w:rsidRDefault="00822026" w:rsidP="005B42B6">
            <w:pPr>
              <w:widowControl w:val="0"/>
              <w:tabs>
                <w:tab w:val="left" w:pos="4987"/>
              </w:tabs>
              <w:spacing w:after="0" w:line="180" w:lineRule="atLeast"/>
              <w:ind w:left="35" w:right="-5" w:hanging="1"/>
              <w:contextualSpacing/>
              <w:jc w:val="center"/>
              <w:rPr>
                <w:rFonts w:ascii="Times New Roman" w:hAnsi="Times New Roman"/>
                <w:color w:val="000000"/>
                <w:sz w:val="20"/>
                <w:szCs w:val="20"/>
                <w14:cntxtAlts/>
              </w:rPr>
            </w:pPr>
            <w:r w:rsidRPr="005B42B6">
              <w:rPr>
                <w:rFonts w:ascii="Times New Roman" w:hAnsi="Times New Roman"/>
                <w:color w:val="000000"/>
                <w:sz w:val="20"/>
                <w:szCs w:val="20"/>
                <w14:cntxtAlts/>
              </w:rPr>
              <w:t>ПОДРЯДЧИК:</w:t>
            </w: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bCs/>
                <w:sz w:val="20"/>
                <w:szCs w:val="20"/>
                <w14:cntxtAlts/>
              </w:rPr>
              <w:t>__________________</w:t>
            </w: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 /</w:t>
            </w:r>
            <w:r w:rsidRPr="005B42B6">
              <w:rPr>
                <w:rFonts w:ascii="Times New Roman" w:hAnsi="Times New Roman"/>
                <w:bCs/>
                <w:sz w:val="20"/>
                <w:szCs w:val="20"/>
                <w14:cntxtAlts/>
              </w:rPr>
              <w:t>_________</w:t>
            </w:r>
            <w:r w:rsidRPr="005B42B6">
              <w:rPr>
                <w:rFonts w:ascii="Times New Roman" w:hAnsi="Times New Roman"/>
                <w:sz w:val="20"/>
                <w:szCs w:val="20"/>
              </w:rPr>
              <w:t>/</w:t>
            </w:r>
          </w:p>
          <w:p w:rsidR="00822026" w:rsidRPr="005B42B6" w:rsidRDefault="00822026" w:rsidP="005B42B6">
            <w:pPr>
              <w:widowControl w:val="0"/>
              <w:tabs>
                <w:tab w:val="left" w:pos="4854"/>
              </w:tabs>
              <w:spacing w:after="0" w:line="180" w:lineRule="atLeast"/>
              <w:ind w:left="35" w:right="142" w:hanging="1"/>
              <w:contextualSpacing/>
              <w:jc w:val="center"/>
              <w:rPr>
                <w:rFonts w:ascii="Times New Roman" w:hAnsi="Times New Roman"/>
                <w:sz w:val="20"/>
                <w:szCs w:val="20"/>
                <w14:cntxtAlts/>
              </w:rPr>
            </w:pPr>
          </w:p>
          <w:p w:rsidR="00822026" w:rsidRPr="005B42B6" w:rsidRDefault="00822026" w:rsidP="005B42B6">
            <w:pPr>
              <w:widowControl w:val="0"/>
              <w:tabs>
                <w:tab w:val="left" w:pos="4987"/>
              </w:tabs>
              <w:spacing w:after="0" w:line="180" w:lineRule="atLeast"/>
              <w:ind w:left="35" w:hanging="1"/>
              <w:contextualSpacing/>
              <w:jc w:val="center"/>
              <w:rPr>
                <w:rFonts w:ascii="Times New Roman" w:hAnsi="Times New Roman"/>
                <w:sz w:val="20"/>
                <w:szCs w:val="20"/>
                <w14:cntxtAlts/>
              </w:rPr>
            </w:pPr>
            <w:r w:rsidRPr="005B42B6">
              <w:rPr>
                <w:rFonts w:ascii="Times New Roman" w:hAnsi="Times New Roman"/>
                <w:sz w:val="20"/>
                <w:szCs w:val="20"/>
                <w14:cntxtAlts/>
              </w:rPr>
              <w:t>М.П.</w:t>
            </w:r>
          </w:p>
        </w:tc>
      </w:tr>
    </w:tbl>
    <w:p w:rsidR="0027641A" w:rsidRPr="005B42B6" w:rsidRDefault="0027641A"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ФОРМА СОГЛАСОВАНА</w:t>
      </w:r>
    </w:p>
    <w:tbl>
      <w:tblPr>
        <w:tblW w:w="9923" w:type="dxa"/>
        <w:tblLayout w:type="fixed"/>
        <w:tblLook w:val="04A0" w:firstRow="1" w:lastRow="0" w:firstColumn="1" w:lastColumn="0" w:noHBand="0" w:noVBand="1"/>
      </w:tblPr>
      <w:tblGrid>
        <w:gridCol w:w="4820"/>
        <w:gridCol w:w="5103"/>
      </w:tblGrid>
      <w:tr w:rsidR="00822026" w:rsidRPr="005B42B6" w:rsidTr="00420597">
        <w:tc>
          <w:tcPr>
            <w:tcW w:w="4820" w:type="dxa"/>
            <w:shd w:val="clear" w:color="auto" w:fill="auto"/>
          </w:tcPr>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ЗАКАЗЧИК</w:t>
            </w: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bCs/>
                <w:sz w:val="20"/>
                <w:szCs w:val="20"/>
                <w14:cntxtAlts/>
              </w:rPr>
              <w:t>__________________</w:t>
            </w: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 /</w:t>
            </w:r>
            <w:r w:rsidRPr="005B42B6">
              <w:rPr>
                <w:rFonts w:ascii="Times New Roman" w:hAnsi="Times New Roman"/>
                <w:bCs/>
                <w:sz w:val="20"/>
                <w:szCs w:val="20"/>
                <w14:cntxtAlts/>
              </w:rPr>
              <w:t>______________</w:t>
            </w:r>
            <w:r w:rsidRPr="005B42B6">
              <w:rPr>
                <w:rFonts w:ascii="Times New Roman" w:hAnsi="Times New Roman"/>
                <w:sz w:val="20"/>
                <w:szCs w:val="20"/>
              </w:rPr>
              <w:t>/</w:t>
            </w:r>
          </w:p>
          <w:p w:rsidR="00822026" w:rsidRPr="005B42B6" w:rsidRDefault="00822026" w:rsidP="005B42B6">
            <w:pPr>
              <w:widowControl w:val="0"/>
              <w:tabs>
                <w:tab w:val="left" w:pos="4854"/>
              </w:tabs>
              <w:spacing w:after="0" w:line="180" w:lineRule="atLeast"/>
              <w:ind w:left="35" w:right="142" w:hanging="1"/>
              <w:contextualSpacing/>
              <w:jc w:val="center"/>
              <w:rPr>
                <w:rFonts w:ascii="Times New Roman" w:hAnsi="Times New Roman"/>
                <w:sz w:val="20"/>
                <w:szCs w:val="20"/>
                <w14:cntxtAlts/>
              </w:rPr>
            </w:pP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14:cntxtAlts/>
              </w:rPr>
              <w:t>М.П.</w:t>
            </w:r>
          </w:p>
          <w:p w:rsidR="00822026" w:rsidRPr="005B42B6" w:rsidRDefault="00822026" w:rsidP="005B42B6">
            <w:pPr>
              <w:widowControl w:val="0"/>
              <w:spacing w:after="0" w:line="180" w:lineRule="atLeast"/>
              <w:contextualSpacing/>
              <w:jc w:val="center"/>
              <w:rPr>
                <w:rFonts w:ascii="Times New Roman" w:hAnsi="Times New Roman"/>
                <w:sz w:val="20"/>
                <w:szCs w:val="20"/>
                <w14:cntxtAlts/>
              </w:rPr>
            </w:pPr>
          </w:p>
        </w:tc>
        <w:tc>
          <w:tcPr>
            <w:tcW w:w="5103" w:type="dxa"/>
            <w:shd w:val="clear" w:color="auto" w:fill="auto"/>
          </w:tcPr>
          <w:p w:rsidR="00822026" w:rsidRPr="005B42B6" w:rsidRDefault="00822026" w:rsidP="005B42B6">
            <w:pPr>
              <w:widowControl w:val="0"/>
              <w:tabs>
                <w:tab w:val="left" w:pos="4987"/>
              </w:tabs>
              <w:spacing w:after="0" w:line="180" w:lineRule="atLeast"/>
              <w:ind w:left="35" w:right="-5" w:hanging="1"/>
              <w:contextualSpacing/>
              <w:jc w:val="center"/>
              <w:rPr>
                <w:rFonts w:ascii="Times New Roman" w:hAnsi="Times New Roman"/>
                <w:color w:val="000000"/>
                <w:sz w:val="20"/>
                <w:szCs w:val="20"/>
                <w14:cntxtAlts/>
              </w:rPr>
            </w:pPr>
            <w:r w:rsidRPr="005B42B6">
              <w:rPr>
                <w:rFonts w:ascii="Times New Roman" w:hAnsi="Times New Roman"/>
                <w:color w:val="000000"/>
                <w:sz w:val="20"/>
                <w:szCs w:val="20"/>
                <w14:cntxtAlts/>
              </w:rPr>
              <w:t>ПОДРЯДЧИК:</w:t>
            </w: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bCs/>
                <w:sz w:val="20"/>
                <w:szCs w:val="20"/>
                <w14:cntxtAlts/>
              </w:rPr>
              <w:t>__________________</w:t>
            </w: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p>
          <w:p w:rsidR="00822026" w:rsidRPr="005B42B6" w:rsidRDefault="00822026"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 /</w:t>
            </w:r>
            <w:r w:rsidRPr="005B42B6">
              <w:rPr>
                <w:rFonts w:ascii="Times New Roman" w:hAnsi="Times New Roman"/>
                <w:bCs/>
                <w:sz w:val="20"/>
                <w:szCs w:val="20"/>
                <w14:cntxtAlts/>
              </w:rPr>
              <w:t>_________</w:t>
            </w:r>
            <w:r w:rsidRPr="005B42B6">
              <w:rPr>
                <w:rFonts w:ascii="Times New Roman" w:hAnsi="Times New Roman"/>
                <w:sz w:val="20"/>
                <w:szCs w:val="20"/>
              </w:rPr>
              <w:t>/</w:t>
            </w:r>
          </w:p>
          <w:p w:rsidR="00822026" w:rsidRPr="005B42B6" w:rsidRDefault="00822026" w:rsidP="005B42B6">
            <w:pPr>
              <w:widowControl w:val="0"/>
              <w:tabs>
                <w:tab w:val="left" w:pos="4854"/>
              </w:tabs>
              <w:spacing w:after="0" w:line="180" w:lineRule="atLeast"/>
              <w:ind w:left="35" w:right="142" w:hanging="1"/>
              <w:contextualSpacing/>
              <w:jc w:val="center"/>
              <w:rPr>
                <w:rFonts w:ascii="Times New Roman" w:hAnsi="Times New Roman"/>
                <w:sz w:val="20"/>
                <w:szCs w:val="20"/>
                <w14:cntxtAlts/>
              </w:rPr>
            </w:pPr>
          </w:p>
          <w:p w:rsidR="00822026" w:rsidRPr="005B42B6" w:rsidRDefault="00822026" w:rsidP="005B42B6">
            <w:pPr>
              <w:widowControl w:val="0"/>
              <w:tabs>
                <w:tab w:val="left" w:pos="4987"/>
              </w:tabs>
              <w:spacing w:after="0" w:line="180" w:lineRule="atLeast"/>
              <w:ind w:left="35" w:hanging="1"/>
              <w:contextualSpacing/>
              <w:jc w:val="center"/>
              <w:rPr>
                <w:rFonts w:ascii="Times New Roman" w:hAnsi="Times New Roman"/>
                <w:sz w:val="20"/>
                <w:szCs w:val="20"/>
                <w14:cntxtAlts/>
              </w:rPr>
            </w:pPr>
            <w:r w:rsidRPr="005B42B6">
              <w:rPr>
                <w:rFonts w:ascii="Times New Roman" w:hAnsi="Times New Roman"/>
                <w:sz w:val="20"/>
                <w:szCs w:val="20"/>
                <w14:cntxtAlts/>
              </w:rPr>
              <w:t>М.П.</w:t>
            </w:r>
          </w:p>
        </w:tc>
      </w:tr>
    </w:tbl>
    <w:p w:rsidR="0027641A" w:rsidRPr="005B42B6" w:rsidRDefault="0027641A" w:rsidP="005B42B6">
      <w:pPr>
        <w:tabs>
          <w:tab w:val="left" w:pos="1965"/>
        </w:tabs>
        <w:spacing w:after="0" w:line="180" w:lineRule="atLeast"/>
        <w:contextualSpacing/>
        <w:jc w:val="right"/>
        <w:rPr>
          <w:rFonts w:ascii="Times New Roman" w:hAnsi="Times New Roman"/>
          <w:b/>
          <w:sz w:val="20"/>
          <w:szCs w:val="20"/>
          <w14:cntxtAlts/>
        </w:rPr>
      </w:pPr>
    </w:p>
    <w:p w:rsidR="00482CC9" w:rsidRPr="005B42B6" w:rsidRDefault="00482CC9" w:rsidP="005B42B6">
      <w:pPr>
        <w:tabs>
          <w:tab w:val="left" w:pos="1965"/>
        </w:tabs>
        <w:spacing w:after="0" w:line="180" w:lineRule="atLeast"/>
        <w:contextualSpacing/>
        <w:jc w:val="right"/>
        <w:rPr>
          <w:rFonts w:ascii="Times New Roman" w:hAnsi="Times New Roman"/>
          <w:b/>
          <w:sz w:val="20"/>
          <w:szCs w:val="20"/>
          <w14:cntxtAlts/>
        </w:rPr>
      </w:pPr>
    </w:p>
    <w:p w:rsidR="00482CC9" w:rsidRPr="005B42B6" w:rsidRDefault="00482CC9" w:rsidP="005B42B6">
      <w:pPr>
        <w:tabs>
          <w:tab w:val="left" w:pos="1965"/>
        </w:tabs>
        <w:spacing w:after="0" w:line="180" w:lineRule="atLeast"/>
        <w:contextualSpacing/>
        <w:jc w:val="right"/>
        <w:rPr>
          <w:rFonts w:ascii="Times New Roman" w:hAnsi="Times New Roman"/>
          <w:b/>
          <w:sz w:val="20"/>
          <w:szCs w:val="20"/>
          <w14:cntxtAlts/>
        </w:rPr>
      </w:pPr>
    </w:p>
    <w:p w:rsidR="00482CC9" w:rsidRPr="005B42B6" w:rsidRDefault="00482CC9" w:rsidP="005B42B6">
      <w:pPr>
        <w:tabs>
          <w:tab w:val="left" w:pos="1965"/>
        </w:tabs>
        <w:spacing w:after="0" w:line="180" w:lineRule="atLeast"/>
        <w:contextualSpacing/>
        <w:jc w:val="right"/>
        <w:rPr>
          <w:rFonts w:ascii="Times New Roman" w:hAnsi="Times New Roman"/>
          <w:b/>
          <w:sz w:val="20"/>
          <w:szCs w:val="20"/>
          <w14:cntxtAlts/>
        </w:rPr>
      </w:pPr>
    </w:p>
    <w:p w:rsidR="00482CC9" w:rsidRPr="005B42B6" w:rsidRDefault="00482CC9" w:rsidP="005B42B6">
      <w:pPr>
        <w:tabs>
          <w:tab w:val="left" w:pos="1965"/>
        </w:tabs>
        <w:spacing w:after="0" w:line="180" w:lineRule="atLeast"/>
        <w:contextualSpacing/>
        <w:jc w:val="right"/>
        <w:rPr>
          <w:rFonts w:ascii="Times New Roman" w:hAnsi="Times New Roman"/>
          <w:b/>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sz w:val="20"/>
          <w:szCs w:val="20"/>
          <w14:cntxtAlts/>
        </w:rPr>
      </w:pPr>
    </w:p>
    <w:p w:rsidR="00482CC9" w:rsidRPr="00420597" w:rsidRDefault="00482CC9" w:rsidP="005B42B6">
      <w:pPr>
        <w:tabs>
          <w:tab w:val="left" w:pos="1965"/>
        </w:tabs>
        <w:spacing w:after="0" w:line="180" w:lineRule="atLeast"/>
        <w:contextualSpacing/>
        <w:jc w:val="right"/>
        <w:rPr>
          <w:rFonts w:ascii="Times New Roman" w:hAnsi="Times New Roman"/>
          <w:sz w:val="18"/>
          <w:szCs w:val="20"/>
          <w14:cntxtAlts/>
        </w:rPr>
      </w:pPr>
      <w:r w:rsidRPr="00420597">
        <w:rPr>
          <w:rFonts w:ascii="Times New Roman" w:hAnsi="Times New Roman"/>
          <w:sz w:val="18"/>
          <w:szCs w:val="20"/>
          <w14:cntxtAlts/>
        </w:rPr>
        <w:lastRenderedPageBreak/>
        <w:t>Приложение №6</w:t>
      </w:r>
    </w:p>
    <w:p w:rsidR="00482CC9" w:rsidRPr="00420597" w:rsidRDefault="00482CC9" w:rsidP="005B42B6">
      <w:pPr>
        <w:tabs>
          <w:tab w:val="left" w:pos="1965"/>
        </w:tabs>
        <w:spacing w:after="0" w:line="180" w:lineRule="atLeast"/>
        <w:contextualSpacing/>
        <w:jc w:val="right"/>
        <w:rPr>
          <w:rFonts w:ascii="Times New Roman" w:hAnsi="Times New Roman"/>
          <w:sz w:val="18"/>
          <w:szCs w:val="20"/>
          <w14:cntxtAlts/>
        </w:rPr>
      </w:pPr>
      <w:r w:rsidRPr="00420597">
        <w:rPr>
          <w:rFonts w:ascii="Times New Roman" w:hAnsi="Times New Roman"/>
          <w:sz w:val="18"/>
          <w:szCs w:val="20"/>
          <w14:cntxtAlts/>
        </w:rPr>
        <w:t>к договору подряда № ____</w:t>
      </w:r>
    </w:p>
    <w:p w:rsidR="00482CC9" w:rsidRPr="00420597" w:rsidRDefault="00482CC9" w:rsidP="005B42B6">
      <w:pPr>
        <w:tabs>
          <w:tab w:val="left" w:pos="1965"/>
        </w:tabs>
        <w:spacing w:after="0" w:line="180" w:lineRule="atLeast"/>
        <w:contextualSpacing/>
        <w:jc w:val="right"/>
        <w:rPr>
          <w:rFonts w:ascii="Times New Roman" w:hAnsi="Times New Roman"/>
          <w:sz w:val="18"/>
          <w:szCs w:val="20"/>
          <w14:cntxtAlts/>
        </w:rPr>
      </w:pPr>
      <w:r w:rsidRPr="00420597">
        <w:rPr>
          <w:rFonts w:ascii="Times New Roman" w:hAnsi="Times New Roman"/>
          <w:sz w:val="18"/>
          <w:szCs w:val="20"/>
          <w14:cntxtAlts/>
        </w:rPr>
        <w:t>от ___________________</w:t>
      </w:r>
    </w:p>
    <w:p w:rsidR="00482CC9" w:rsidRPr="005B42B6" w:rsidRDefault="00482CC9" w:rsidP="005B42B6">
      <w:pPr>
        <w:tabs>
          <w:tab w:val="left" w:pos="1965"/>
        </w:tabs>
        <w:spacing w:after="0" w:line="180" w:lineRule="atLeast"/>
        <w:contextualSpacing/>
        <w:jc w:val="right"/>
        <w:rPr>
          <w:rFonts w:ascii="Times New Roman" w:hAnsi="Times New Roman"/>
          <w:b/>
          <w:sz w:val="20"/>
          <w:szCs w:val="20"/>
          <w14:cntxtAlts/>
        </w:rPr>
      </w:pPr>
    </w:p>
    <w:p w:rsidR="00482CC9" w:rsidRPr="005B42B6" w:rsidRDefault="00482CC9" w:rsidP="005B42B6">
      <w:pPr>
        <w:tabs>
          <w:tab w:val="left" w:pos="1965"/>
        </w:tabs>
        <w:spacing w:after="0" w:line="180" w:lineRule="atLeast"/>
        <w:contextualSpacing/>
        <w:jc w:val="center"/>
        <w:rPr>
          <w:rFonts w:ascii="Times New Roman" w:hAnsi="Times New Roman"/>
          <w:b/>
          <w:sz w:val="20"/>
          <w:szCs w:val="20"/>
          <w14:cntxtAlts/>
        </w:rPr>
      </w:pPr>
      <w:r w:rsidRPr="005B42B6">
        <w:rPr>
          <w:rFonts w:ascii="Times New Roman" w:hAnsi="Times New Roman"/>
          <w:b/>
          <w:sz w:val="20"/>
          <w:szCs w:val="20"/>
          <w14:cntxtAlts/>
        </w:rPr>
        <w:t>Положение о штрафных санкциях</w:t>
      </w:r>
    </w:p>
    <w:p w:rsidR="00482CC9" w:rsidRPr="005B42B6" w:rsidRDefault="00482CC9" w:rsidP="005B42B6">
      <w:pPr>
        <w:tabs>
          <w:tab w:val="left" w:pos="1965"/>
        </w:tabs>
        <w:spacing w:after="0" w:line="180" w:lineRule="atLeast"/>
        <w:contextualSpacing/>
        <w:jc w:val="center"/>
        <w:rPr>
          <w:rFonts w:ascii="Times New Roman" w:hAnsi="Times New Roman"/>
          <w:b/>
          <w:sz w:val="20"/>
          <w:szCs w:val="20"/>
          <w14:cntxtAlts/>
        </w:rPr>
      </w:pPr>
    </w:p>
    <w:p w:rsidR="00482CC9" w:rsidRPr="005B42B6" w:rsidRDefault="00482CC9" w:rsidP="005B42B6">
      <w:pPr>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 xml:space="preserve">1. Стороны несут ответственность за неисполнение либо за ненадлежащие исполнение принятых на себя по настоящему Договору обязательств, в соответствии с Действующим законодательством и условиями настоящего Договора. </w:t>
      </w:r>
    </w:p>
    <w:p w:rsidR="00482CC9" w:rsidRPr="005B42B6" w:rsidRDefault="00482CC9" w:rsidP="005B42B6">
      <w:pPr>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 xml:space="preserve">2. За нарушение обязательств по настоящему Договору Заказчик вправе применить к Подрядчику следующие санкции: </w:t>
      </w:r>
    </w:p>
    <w:p w:rsidR="00482CC9" w:rsidRPr="005B42B6" w:rsidRDefault="00482CC9" w:rsidP="005B42B6">
      <w:pPr>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 xml:space="preserve">2.1. В случае просрочки исполнения Подрядчиком обязательств, предусмотренных Договором, в том числе нарушении сроков выполнения работ, Заказчик начисляет Подрядчику пени </w:t>
      </w:r>
      <w:r w:rsidR="00DD1973" w:rsidRPr="005B42B6">
        <w:rPr>
          <w:rFonts w:ascii="Times New Roman" w:hAnsi="Times New Roman"/>
          <w:sz w:val="20"/>
          <w:szCs w:val="20"/>
        </w:rPr>
        <w:t xml:space="preserve">в размере 0,1% </w:t>
      </w:r>
      <w:r w:rsidRPr="005B42B6">
        <w:rPr>
          <w:rFonts w:ascii="Times New Roman" w:hAnsi="Times New Roman"/>
          <w:sz w:val="20"/>
          <w:szCs w:val="20"/>
        </w:rPr>
        <w:t xml:space="preserve">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и устанавливается в размере одной трехсотой действующей на дату уплаты пени ставки рефинансирования Центрального банка РФ от стоимости этапа работ, срок выполнения которых нарушен. </w:t>
      </w:r>
    </w:p>
    <w:p w:rsidR="00482CC9" w:rsidRPr="005B42B6" w:rsidRDefault="00482CC9" w:rsidP="005B42B6">
      <w:pPr>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Подрядчик несет ответственность за нарушение как начального и конечного, так и промежуточных сроков выполнения Работ.</w:t>
      </w:r>
    </w:p>
    <w:p w:rsidR="00482CC9" w:rsidRPr="005B42B6" w:rsidRDefault="00482CC9" w:rsidP="005B42B6">
      <w:pPr>
        <w:widowControl w:val="0"/>
        <w:autoSpaceDE w:val="0"/>
        <w:autoSpaceDN w:val="0"/>
        <w:adjustRightInd w:val="0"/>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 xml:space="preserve">3. За нарушение Подрядчиком обязанности, установленной пунктом 5.2. настоящего Договора, Заказчик вправе взыскать с Подрядчика штраф в размере 200 000,00 (Двести тысяч) рублей. </w:t>
      </w:r>
    </w:p>
    <w:p w:rsidR="00482CC9" w:rsidRPr="005B42B6" w:rsidRDefault="00482CC9" w:rsidP="005B42B6">
      <w:pPr>
        <w:suppressAutoHyphens/>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4. За нарушение правил техники безопасности, пожарной безопасности Подрядчик уплачивает Заказчику штраф в размере 50 000 (Пятьдесят тысяч) рублей за каждый факт нарушения.</w:t>
      </w:r>
    </w:p>
    <w:p w:rsidR="00482CC9" w:rsidRPr="005B42B6" w:rsidRDefault="00482CC9" w:rsidP="005B42B6">
      <w:pPr>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5. За неисполнение, ненадлежащее исполнение Подрядчиком предписаний, за нарушение Подрядчиком сроков, указанных в предписании, выданных Заказчиком, Техническим заказчиком в порядке, установленном настоящим Договором, Подрядчик выплачивает Заказчику штраф в размере 50 000 (Пятьдесят тысяч) рублей за каждый факт неисполнения, ненадлежащего исполнения, нарушения срока, указанного в предписании.</w:t>
      </w:r>
    </w:p>
    <w:p w:rsidR="00482CC9" w:rsidRPr="005B42B6" w:rsidRDefault="00482CC9" w:rsidP="005B42B6">
      <w:pPr>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6. В случае нарушения Подрядчиком сроков строительства и ввода Объекта в эксплуатацию, Подрядчик обязан возместить Заказчику расходы на оплату услуг охраны строительной площадки в размере, согласно условиям заключенного между Заказчиком и Охранным предприятием договора на оказание услуг и фактически понесенных дополнительных затрат в течение 10 (Десяти) календарных дней с даты получения письменного требования Заказчика о возмещении указанных расходов. Заказчик имеет право взыскать указанные расходы в счет уменьшения любого платежа в рамках настоящего Договора.</w:t>
      </w:r>
    </w:p>
    <w:p w:rsidR="00482CC9" w:rsidRPr="005B42B6" w:rsidRDefault="00482CC9" w:rsidP="005B42B6">
      <w:pPr>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7. За нарушение Подрядчиком обязанностей, предусмотренных иными пунктами настоящего Договора, иных приложений к настоящему Договору, Подрядчик уплачивает штраф в размере 50 000 (Пятьдесят тысяч) рублей за каждое такое нарушение.</w:t>
      </w:r>
    </w:p>
    <w:p w:rsidR="00482CC9" w:rsidRPr="005B42B6" w:rsidRDefault="00482CC9" w:rsidP="005B42B6">
      <w:pPr>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8. В случае заключения Подрядчиком договоров/соглашений на выполнение работ по Договору с лицами, не соответствующими требованиям законодательства РФ, в том числе миграционным требованиям, действующим на территории РФ, Подрядчик выплачивает Заказчику штраф в размере 50 000 (Пятьдесят тысяч) рублей за каждый факт нарушения.</w:t>
      </w:r>
    </w:p>
    <w:p w:rsidR="00482CC9" w:rsidRPr="005B42B6" w:rsidRDefault="00482CC9" w:rsidP="005B42B6">
      <w:pPr>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 xml:space="preserve">9. В случае отсутствие представителя Подрядчика на совещаниях, проводимых на Строительной площадке Заказчиком; не обеспечение явки представителей всех субподрядных организаций либо представителей субподрядных организаций по выбору Заказчика в месте и в дату, указанные Заказчиком), Подрядчик выплачивает Заказчику штраф в размере 50 000 (Пятьдесят тысяч) рублей за каждое такое нарушение. </w:t>
      </w:r>
    </w:p>
    <w:p w:rsidR="00482CC9" w:rsidRPr="005B42B6" w:rsidRDefault="00482CC9" w:rsidP="005B42B6">
      <w:pPr>
        <w:spacing w:after="0" w:line="180" w:lineRule="atLeast"/>
        <w:ind w:firstLine="708"/>
        <w:contextualSpacing/>
        <w:jc w:val="both"/>
        <w:rPr>
          <w:rFonts w:ascii="Times New Roman" w:hAnsi="Times New Roman"/>
          <w:sz w:val="20"/>
          <w:szCs w:val="20"/>
        </w:rPr>
      </w:pPr>
      <w:r w:rsidRPr="005B42B6">
        <w:rPr>
          <w:rFonts w:ascii="Times New Roman" w:hAnsi="Times New Roman"/>
          <w:sz w:val="20"/>
          <w:szCs w:val="20"/>
        </w:rPr>
        <w:t>10. За привлечение Заказчиком работников Подрядчика, не имеющих соответствующие допуски к видам работ, которые оказывают влияние на безопасность объектов капитального строительства, в соответствии требованиями положений (в том числе рекомендуемыми) действующих в Российской Федерации нормативных документов и правил, – штраф в размере 100 000 (Сто тысяч) рублей 00 копеек за каждый выявленный факт привлечения субподрядчика, не имеющего соответствующие допуски.</w:t>
      </w:r>
    </w:p>
    <w:p w:rsidR="00482CC9" w:rsidRPr="005B42B6" w:rsidRDefault="00482CC9" w:rsidP="005B42B6">
      <w:pPr>
        <w:spacing w:after="0" w:line="180" w:lineRule="atLeast"/>
        <w:ind w:firstLine="708"/>
        <w:contextualSpacing/>
        <w:jc w:val="both"/>
        <w:rPr>
          <w:rFonts w:ascii="Times New Roman" w:hAnsi="Times New Roman"/>
          <w:sz w:val="20"/>
          <w:szCs w:val="20"/>
        </w:rPr>
      </w:pPr>
      <w:r w:rsidRPr="005B42B6">
        <w:rPr>
          <w:rFonts w:ascii="Times New Roman" w:hAnsi="Times New Roman"/>
          <w:sz w:val="20"/>
          <w:szCs w:val="20"/>
        </w:rPr>
        <w:t xml:space="preserve">11. В случае неисполнения или ненадлежащего исполнения Подрядчиком своих обязательств, предусмотренных настоящим Договором, обнаружения в течение гарантийного срока недостатков в выполненной Подрядчиком работе, Подрядчик безвозмездно в согласованные с Заказчиком сроки устраняет указанные недостатки, либо компенсирует Заказчику убытки (расходы), связанные с устранением таких недостатков в течение 10 (Десяти) календарных дней с даты получения от Заказчика письменного требования о компенсации данных убытков (расходов). </w:t>
      </w:r>
    </w:p>
    <w:p w:rsidR="00482CC9" w:rsidRPr="005B42B6" w:rsidRDefault="00482CC9" w:rsidP="005B42B6">
      <w:pPr>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12. Подрядчик не несет ответственности за нарушение сроков выполнения Работ, если такое нарушение вызвано несвоевременным исполнением Заказчиком своих обязательств по настоящему Договору. Срок выполнения Работ при этом переносится на срок просрочки исполнения обязательств Заказчиком.</w:t>
      </w:r>
    </w:p>
    <w:p w:rsidR="00482CC9" w:rsidRPr="005B42B6" w:rsidRDefault="00482CC9" w:rsidP="005B42B6">
      <w:pPr>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 xml:space="preserve">13. Подрядчик несет полную ответственность за ущерб экологии, причиненный Подрядчиком или Субподрядчиками (скопление грязи или мусора и т.п.), и самостоятельно ответственен за исправление любых нарушений и уплату любых штрафов за свой счет. Ущерб, причиненный Подрядчиком третьим лицам, возмещается Подрядчиком в полном объеме причиненных убытков.  </w:t>
      </w:r>
    </w:p>
    <w:p w:rsidR="00482CC9" w:rsidRPr="005B42B6" w:rsidRDefault="00482CC9" w:rsidP="005B42B6">
      <w:pPr>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lastRenderedPageBreak/>
        <w:t>14. За нарушение обязательств по настоящему договору Подрядчик вправе применить к Заказчику следующие меры ответственности:</w:t>
      </w:r>
    </w:p>
    <w:p w:rsidR="00482CC9" w:rsidRPr="005B42B6" w:rsidRDefault="00482CC9" w:rsidP="005B42B6">
      <w:pPr>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14.1. В случае просрочки исполнения Заказчиком обязательств по оплате принятых Работ, Генеральный подрядчик вправе потребовать уплаты пени. Пени начисляется</w:t>
      </w:r>
      <w:r w:rsidR="00DD1973" w:rsidRPr="005B42B6">
        <w:rPr>
          <w:rFonts w:ascii="Times New Roman" w:hAnsi="Times New Roman"/>
          <w:sz w:val="20"/>
          <w:szCs w:val="20"/>
        </w:rPr>
        <w:t xml:space="preserve"> в размере 0,1%</w:t>
      </w:r>
      <w:r w:rsidRPr="005B42B6">
        <w:rPr>
          <w:rFonts w:ascii="Times New Roman" w:hAnsi="Times New Roman"/>
          <w:sz w:val="20"/>
          <w:szCs w:val="20"/>
        </w:rPr>
        <w:t xml:space="preserve"> за каждый день просрочки оплаты принятых Работ, предусмотренного Договором, начиная со дня, следующего после дня истечения установленного Договором срока оплаты принятых Работ. Размер пени устанавливается в размере одной трехсотой действующей на дату уплаты пеней ставки рефинансирования Центрального банка РФ от не уплаченной в срок суммы.</w:t>
      </w:r>
    </w:p>
    <w:p w:rsidR="00482CC9" w:rsidRPr="005B42B6" w:rsidRDefault="00482CC9" w:rsidP="005B42B6">
      <w:pPr>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15. Уплата неустойки, штрафов и применение иной ответственности не освобождает Стороны от выполнения своих обязательств в рамках настоящего Договора.</w:t>
      </w:r>
    </w:p>
    <w:p w:rsidR="00482CC9" w:rsidRPr="005B42B6" w:rsidRDefault="00482CC9" w:rsidP="005B42B6">
      <w:pPr>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16. Подрядчик несет ответственность за соблюдение условий Договора субподрядчиками. Подрядчик отвечает перед Заказчиком за действия субподрядчиков, их представителей или работников, а также за нарушение ими своих обязательств, в той степени, как если бы они были действиями или нарушениями обязательств Подрядчика, его представителей или работников.</w:t>
      </w:r>
    </w:p>
    <w:p w:rsidR="00482CC9" w:rsidRPr="005B42B6" w:rsidRDefault="00482CC9" w:rsidP="005B42B6">
      <w:pPr>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17.</w:t>
      </w:r>
      <w:r w:rsidRPr="005B42B6">
        <w:rPr>
          <w:rFonts w:ascii="Times New Roman" w:hAnsi="Times New Roman"/>
          <w:sz w:val="20"/>
          <w:szCs w:val="20"/>
        </w:rPr>
        <w:tab/>
        <w:t>Подрядчик несет ответственность в течение всего периода выполнения Работ за любой ущерб или увечье, причиненное Персоналу Подрядчика, Заказчику, и третьим лицам, включая без ограничений ущерб и увечье жизни и здоровья в результате нарушения требований техники безопасности, правил техники безопасности на рабочем месте, либо халатности со стороны Персонала Подрядчика. Подрядчик обязуется компенсировать ущерб в порядке и в размерах, установленных Законодательством.</w:t>
      </w:r>
    </w:p>
    <w:p w:rsidR="00482CC9" w:rsidRPr="005B42B6" w:rsidRDefault="00482CC9" w:rsidP="005B42B6">
      <w:pPr>
        <w:suppressAutoHyphens/>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18.</w:t>
      </w:r>
      <w:r w:rsidRPr="005B42B6">
        <w:rPr>
          <w:rFonts w:ascii="Times New Roman" w:hAnsi="Times New Roman"/>
          <w:sz w:val="20"/>
          <w:szCs w:val="20"/>
        </w:rPr>
        <w:tab/>
        <w:t>Подрядчик несет ответственность за любой ущерб, причиненный им местам общественного пользования, дорогам, улицам, тротуарам, канализационным системам, линиям электропередач, телеграфным или телефонным сетям, трубопроводам или иным конструкциям коммунальных сетей в ходе выполнения Работ.</w:t>
      </w:r>
    </w:p>
    <w:p w:rsidR="00482CC9" w:rsidRPr="005B42B6" w:rsidRDefault="00482CC9" w:rsidP="005B42B6">
      <w:pPr>
        <w:suppressAutoHyphens/>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19.</w:t>
      </w:r>
      <w:r w:rsidRPr="005B42B6">
        <w:rPr>
          <w:rFonts w:ascii="Times New Roman" w:hAnsi="Times New Roman"/>
          <w:sz w:val="20"/>
          <w:szCs w:val="20"/>
        </w:rPr>
        <w:tab/>
        <w:t xml:space="preserve">Подрядчик уплачивает любые штрафы, официально наложенные на Заказчика соответствующими Органами власти и компенсирует Заказчику любые штрафы, наложенные на Заказчика, в том числе штрафы, наложенные на Заказчика согласно статье 9.5 КоАП РФ, или расходы, понесенные им в результате нарушения Подрядчиком Законодательства, включая законодательство Российской Федерации о налогах и сборах, Строительных норм при выполнении Работ в течение 10 (Десяти) календарных дней с даты получения письменного требования Заказчика. </w:t>
      </w:r>
    </w:p>
    <w:p w:rsidR="00482CC9" w:rsidRPr="005B42B6" w:rsidRDefault="00482CC9" w:rsidP="005B42B6">
      <w:pPr>
        <w:suppressAutoHyphens/>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В случае неисполнения Подрядчиком указанного письменного требования Заказчика в установленный настоящим пунктом срок, Заказчик имеет право взыскать указанную сумму в счет любых платежей, причитающихся Подрядчику в соответствии с настоящим Договором.</w:t>
      </w:r>
    </w:p>
    <w:p w:rsidR="00482CC9" w:rsidRPr="005B42B6" w:rsidRDefault="00482CC9" w:rsidP="005B42B6">
      <w:pPr>
        <w:suppressAutoHyphens/>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20.</w:t>
      </w:r>
      <w:r w:rsidRPr="005B42B6">
        <w:rPr>
          <w:rFonts w:ascii="Times New Roman" w:hAnsi="Times New Roman"/>
          <w:sz w:val="20"/>
          <w:szCs w:val="20"/>
        </w:rPr>
        <w:tab/>
        <w:t>Если в настоящем Договоре прямо не установлено иное, все меры ответственности в отношении Подрядчика являются дополнительными друг к другу и не являются зачетными и Подрядчик отвечает полностью в отношении каждого отдельного вида ответственности в дополнение к другим видам ответственности. Все неустойки являются штрафными.</w:t>
      </w:r>
    </w:p>
    <w:p w:rsidR="00482CC9" w:rsidRPr="005B42B6" w:rsidRDefault="00482CC9" w:rsidP="005B42B6">
      <w:pPr>
        <w:suppressAutoHyphens/>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21.</w:t>
      </w:r>
      <w:r w:rsidRPr="005B42B6">
        <w:rPr>
          <w:rFonts w:ascii="Times New Roman" w:hAnsi="Times New Roman"/>
          <w:sz w:val="20"/>
          <w:szCs w:val="20"/>
        </w:rPr>
        <w:tab/>
        <w:t>Несмотря на любые положения настоящего Договора, Заказчик вправе удержать сумму неустойки, штрафов и иной ответственности, применяемой в соответствии с настоящим Договором, из любых сумм, причитающихся выплате Подрядчику в соответствии с условиями настоящего Договора. В случае применения каких-либо видов ответственности к Подрядчику Заказчик также вправе потребовать от банка, предоставившего соответствующую гарантию исполнения, выплаты соответствующих сумм в пользу Заказчика.</w:t>
      </w:r>
    </w:p>
    <w:p w:rsidR="00482CC9" w:rsidRPr="005B42B6" w:rsidRDefault="00482CC9" w:rsidP="005B42B6">
      <w:pPr>
        <w:suppressAutoHyphens/>
        <w:spacing w:after="0" w:line="180" w:lineRule="atLeast"/>
        <w:ind w:firstLine="709"/>
        <w:contextualSpacing/>
        <w:jc w:val="both"/>
        <w:rPr>
          <w:rFonts w:ascii="Times New Roman" w:hAnsi="Times New Roman"/>
          <w:sz w:val="20"/>
          <w:szCs w:val="20"/>
        </w:rPr>
      </w:pPr>
      <w:r w:rsidRPr="005B42B6">
        <w:rPr>
          <w:rFonts w:ascii="Times New Roman" w:hAnsi="Times New Roman"/>
          <w:sz w:val="20"/>
          <w:szCs w:val="20"/>
        </w:rPr>
        <w:t>22. Заказчик не несет ответственности за какие-либо претензии в отношении ущерба и/или компенсации в связи или в результате несчастного случая или увечья какого-либо рабочего или третьего лица на Строительной площадке.</w:t>
      </w:r>
    </w:p>
    <w:p w:rsidR="00482CC9" w:rsidRPr="005B42B6" w:rsidRDefault="00482CC9" w:rsidP="005B42B6">
      <w:pPr>
        <w:suppressAutoHyphens/>
        <w:spacing w:after="0" w:line="180" w:lineRule="atLeast"/>
        <w:ind w:firstLine="709"/>
        <w:contextualSpacing/>
        <w:jc w:val="both"/>
        <w:rPr>
          <w:rFonts w:ascii="Times New Roman" w:hAnsi="Times New Roman"/>
          <w:sz w:val="20"/>
          <w:szCs w:val="20"/>
        </w:rPr>
      </w:pPr>
    </w:p>
    <w:tbl>
      <w:tblPr>
        <w:tblW w:w="9923" w:type="dxa"/>
        <w:tblLayout w:type="fixed"/>
        <w:tblLook w:val="04A0" w:firstRow="1" w:lastRow="0" w:firstColumn="1" w:lastColumn="0" w:noHBand="0" w:noVBand="1"/>
      </w:tblPr>
      <w:tblGrid>
        <w:gridCol w:w="4820"/>
        <w:gridCol w:w="5103"/>
      </w:tblGrid>
      <w:tr w:rsidR="00482CC9" w:rsidRPr="005B42B6" w:rsidTr="00420597">
        <w:tc>
          <w:tcPr>
            <w:tcW w:w="4820" w:type="dxa"/>
            <w:shd w:val="clear" w:color="auto" w:fill="auto"/>
          </w:tcPr>
          <w:p w:rsidR="00482CC9" w:rsidRPr="005B42B6" w:rsidRDefault="00482CC9"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ЗАКАЗЧИК</w:t>
            </w:r>
          </w:p>
          <w:p w:rsidR="00482CC9" w:rsidRPr="005B42B6" w:rsidRDefault="00482CC9" w:rsidP="005B42B6">
            <w:pPr>
              <w:spacing w:after="0" w:line="180" w:lineRule="atLeast"/>
              <w:contextualSpacing/>
              <w:jc w:val="center"/>
              <w:rPr>
                <w:rFonts w:ascii="Times New Roman" w:hAnsi="Times New Roman"/>
                <w:sz w:val="20"/>
                <w:szCs w:val="20"/>
              </w:rPr>
            </w:pPr>
          </w:p>
          <w:p w:rsidR="00482CC9" w:rsidRPr="005B42B6" w:rsidRDefault="00482CC9"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________________________</w:t>
            </w:r>
          </w:p>
          <w:p w:rsidR="00482CC9" w:rsidRPr="005B42B6" w:rsidRDefault="00482CC9" w:rsidP="005B42B6">
            <w:pPr>
              <w:spacing w:after="0" w:line="180" w:lineRule="atLeast"/>
              <w:contextualSpacing/>
              <w:jc w:val="center"/>
              <w:rPr>
                <w:rFonts w:ascii="Times New Roman" w:hAnsi="Times New Roman"/>
                <w:sz w:val="20"/>
                <w:szCs w:val="20"/>
              </w:rPr>
            </w:pPr>
          </w:p>
          <w:p w:rsidR="00482CC9" w:rsidRPr="005B42B6" w:rsidRDefault="00482CC9" w:rsidP="005B42B6">
            <w:pPr>
              <w:spacing w:after="0" w:line="180" w:lineRule="atLeast"/>
              <w:contextualSpacing/>
              <w:jc w:val="center"/>
              <w:rPr>
                <w:rFonts w:ascii="Times New Roman" w:hAnsi="Times New Roman"/>
                <w:sz w:val="20"/>
                <w:szCs w:val="20"/>
              </w:rPr>
            </w:pPr>
          </w:p>
          <w:p w:rsidR="00482CC9" w:rsidRPr="005B42B6" w:rsidRDefault="00482CC9" w:rsidP="005B42B6">
            <w:pPr>
              <w:spacing w:after="0" w:line="180" w:lineRule="atLeast"/>
              <w:contextualSpacing/>
              <w:jc w:val="center"/>
              <w:rPr>
                <w:rFonts w:ascii="Times New Roman" w:hAnsi="Times New Roman"/>
                <w:sz w:val="20"/>
                <w:szCs w:val="20"/>
              </w:rPr>
            </w:pPr>
          </w:p>
          <w:p w:rsidR="00482CC9" w:rsidRPr="005B42B6" w:rsidRDefault="00482CC9"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 /</w:t>
            </w:r>
            <w:r w:rsidRPr="005B42B6">
              <w:rPr>
                <w:rFonts w:ascii="Times New Roman" w:hAnsi="Times New Roman"/>
                <w:bCs/>
                <w:sz w:val="20"/>
                <w:szCs w:val="20"/>
                <w14:cntxtAlts/>
              </w:rPr>
              <w:t xml:space="preserve"> __________</w:t>
            </w:r>
            <w:r w:rsidRPr="005B42B6">
              <w:rPr>
                <w:rFonts w:ascii="Times New Roman" w:hAnsi="Times New Roman"/>
                <w:sz w:val="20"/>
                <w:szCs w:val="20"/>
              </w:rPr>
              <w:t xml:space="preserve"> /</w:t>
            </w:r>
          </w:p>
          <w:p w:rsidR="00482CC9" w:rsidRPr="005B42B6" w:rsidRDefault="00482CC9" w:rsidP="005B42B6">
            <w:pPr>
              <w:widowControl w:val="0"/>
              <w:tabs>
                <w:tab w:val="left" w:pos="4854"/>
              </w:tabs>
              <w:spacing w:after="0" w:line="180" w:lineRule="atLeast"/>
              <w:ind w:left="35" w:right="142" w:hanging="1"/>
              <w:contextualSpacing/>
              <w:jc w:val="center"/>
              <w:rPr>
                <w:rFonts w:ascii="Times New Roman" w:hAnsi="Times New Roman"/>
                <w:sz w:val="20"/>
                <w:szCs w:val="20"/>
                <w14:cntxtAlts/>
              </w:rPr>
            </w:pPr>
          </w:p>
          <w:p w:rsidR="00482CC9" w:rsidRPr="005B42B6" w:rsidRDefault="00482CC9"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14:cntxtAlts/>
              </w:rPr>
              <w:t>М.П.</w:t>
            </w:r>
          </w:p>
          <w:p w:rsidR="00482CC9" w:rsidRPr="005B42B6" w:rsidRDefault="00482CC9" w:rsidP="005B42B6">
            <w:pPr>
              <w:widowControl w:val="0"/>
              <w:spacing w:after="0" w:line="180" w:lineRule="atLeast"/>
              <w:contextualSpacing/>
              <w:jc w:val="center"/>
              <w:rPr>
                <w:rFonts w:ascii="Times New Roman" w:hAnsi="Times New Roman"/>
                <w:sz w:val="20"/>
                <w:szCs w:val="20"/>
                <w14:cntxtAlts/>
              </w:rPr>
            </w:pPr>
          </w:p>
        </w:tc>
        <w:tc>
          <w:tcPr>
            <w:tcW w:w="5103" w:type="dxa"/>
            <w:shd w:val="clear" w:color="auto" w:fill="auto"/>
          </w:tcPr>
          <w:p w:rsidR="00482CC9" w:rsidRPr="005B42B6" w:rsidRDefault="00482CC9" w:rsidP="005B42B6">
            <w:pPr>
              <w:widowControl w:val="0"/>
              <w:tabs>
                <w:tab w:val="left" w:pos="4987"/>
              </w:tabs>
              <w:spacing w:after="0" w:line="180" w:lineRule="atLeast"/>
              <w:ind w:left="35" w:right="-5" w:hanging="1"/>
              <w:contextualSpacing/>
              <w:jc w:val="center"/>
              <w:rPr>
                <w:rFonts w:ascii="Times New Roman" w:hAnsi="Times New Roman"/>
                <w:color w:val="000000"/>
                <w:sz w:val="20"/>
                <w:szCs w:val="20"/>
                <w14:cntxtAlts/>
              </w:rPr>
            </w:pPr>
            <w:r w:rsidRPr="005B42B6">
              <w:rPr>
                <w:rFonts w:ascii="Times New Roman" w:hAnsi="Times New Roman"/>
                <w:color w:val="000000"/>
                <w:sz w:val="20"/>
                <w:szCs w:val="20"/>
                <w14:cntxtAlts/>
              </w:rPr>
              <w:t>ПОДРЯДЧИК:</w:t>
            </w:r>
          </w:p>
          <w:p w:rsidR="00482CC9" w:rsidRPr="005B42B6" w:rsidRDefault="00482CC9" w:rsidP="005B42B6">
            <w:pPr>
              <w:spacing w:after="0" w:line="180" w:lineRule="atLeast"/>
              <w:contextualSpacing/>
              <w:jc w:val="center"/>
              <w:rPr>
                <w:rFonts w:ascii="Times New Roman" w:hAnsi="Times New Roman"/>
                <w:sz w:val="20"/>
                <w:szCs w:val="20"/>
              </w:rPr>
            </w:pPr>
          </w:p>
          <w:p w:rsidR="00482CC9" w:rsidRPr="005B42B6" w:rsidRDefault="00482CC9"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_______________________</w:t>
            </w:r>
          </w:p>
          <w:p w:rsidR="00482CC9" w:rsidRPr="005B42B6" w:rsidRDefault="00482CC9" w:rsidP="005B42B6">
            <w:pPr>
              <w:spacing w:after="0" w:line="180" w:lineRule="atLeast"/>
              <w:contextualSpacing/>
              <w:jc w:val="center"/>
              <w:rPr>
                <w:rFonts w:ascii="Times New Roman" w:hAnsi="Times New Roman"/>
                <w:sz w:val="20"/>
                <w:szCs w:val="20"/>
              </w:rPr>
            </w:pPr>
          </w:p>
          <w:p w:rsidR="00482CC9" w:rsidRPr="005B42B6" w:rsidRDefault="00482CC9" w:rsidP="005B42B6">
            <w:pPr>
              <w:spacing w:after="0" w:line="180" w:lineRule="atLeast"/>
              <w:contextualSpacing/>
              <w:jc w:val="center"/>
              <w:rPr>
                <w:rFonts w:ascii="Times New Roman" w:hAnsi="Times New Roman"/>
                <w:sz w:val="20"/>
                <w:szCs w:val="20"/>
              </w:rPr>
            </w:pPr>
          </w:p>
          <w:p w:rsidR="00482CC9" w:rsidRPr="005B42B6" w:rsidRDefault="00482CC9" w:rsidP="005B42B6">
            <w:pPr>
              <w:spacing w:after="0" w:line="180" w:lineRule="atLeast"/>
              <w:contextualSpacing/>
              <w:jc w:val="center"/>
              <w:rPr>
                <w:rFonts w:ascii="Times New Roman" w:hAnsi="Times New Roman"/>
                <w:sz w:val="20"/>
                <w:szCs w:val="20"/>
              </w:rPr>
            </w:pPr>
          </w:p>
          <w:p w:rsidR="00482CC9" w:rsidRPr="005B42B6" w:rsidRDefault="00482CC9" w:rsidP="005B42B6">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 /</w:t>
            </w:r>
            <w:r w:rsidRPr="005B42B6">
              <w:rPr>
                <w:sz w:val="20"/>
                <w:szCs w:val="20"/>
              </w:rPr>
              <w:t xml:space="preserve"> </w:t>
            </w:r>
            <w:r w:rsidRPr="005B42B6">
              <w:rPr>
                <w:rFonts w:ascii="Times New Roman" w:hAnsi="Times New Roman"/>
                <w:bCs/>
                <w:sz w:val="20"/>
                <w:szCs w:val="20"/>
                <w14:cntxtAlts/>
              </w:rPr>
              <w:t>_____</w:t>
            </w:r>
            <w:r w:rsidR="00FF5DBF" w:rsidRPr="005B42B6">
              <w:rPr>
                <w:rFonts w:ascii="Times New Roman" w:hAnsi="Times New Roman"/>
                <w:bCs/>
                <w:sz w:val="20"/>
                <w:szCs w:val="20"/>
                <w14:cntxtAlts/>
              </w:rPr>
              <w:t>____</w:t>
            </w:r>
            <w:r w:rsidRPr="005B42B6">
              <w:rPr>
                <w:rFonts w:ascii="Times New Roman" w:hAnsi="Times New Roman"/>
                <w:bCs/>
                <w:sz w:val="20"/>
                <w:szCs w:val="20"/>
                <w14:cntxtAlts/>
              </w:rPr>
              <w:t>__</w:t>
            </w:r>
            <w:r w:rsidRPr="005B42B6">
              <w:rPr>
                <w:rFonts w:ascii="Times New Roman" w:hAnsi="Times New Roman"/>
                <w:sz w:val="20"/>
                <w:szCs w:val="20"/>
              </w:rPr>
              <w:t>/</w:t>
            </w:r>
          </w:p>
          <w:p w:rsidR="00482CC9" w:rsidRPr="005B42B6" w:rsidRDefault="00482CC9" w:rsidP="005B42B6">
            <w:pPr>
              <w:widowControl w:val="0"/>
              <w:tabs>
                <w:tab w:val="left" w:pos="4854"/>
              </w:tabs>
              <w:spacing w:after="0" w:line="180" w:lineRule="atLeast"/>
              <w:ind w:left="35" w:right="142" w:hanging="1"/>
              <w:contextualSpacing/>
              <w:jc w:val="center"/>
              <w:rPr>
                <w:rFonts w:ascii="Times New Roman" w:hAnsi="Times New Roman"/>
                <w:sz w:val="20"/>
                <w:szCs w:val="20"/>
                <w14:cntxtAlts/>
              </w:rPr>
            </w:pPr>
          </w:p>
          <w:p w:rsidR="00482CC9" w:rsidRPr="005B42B6" w:rsidRDefault="00482CC9" w:rsidP="005B42B6">
            <w:pPr>
              <w:widowControl w:val="0"/>
              <w:tabs>
                <w:tab w:val="left" w:pos="4987"/>
              </w:tabs>
              <w:spacing w:after="0" w:line="180" w:lineRule="atLeast"/>
              <w:ind w:left="35" w:hanging="1"/>
              <w:contextualSpacing/>
              <w:jc w:val="center"/>
              <w:rPr>
                <w:rFonts w:ascii="Times New Roman" w:hAnsi="Times New Roman"/>
                <w:sz w:val="20"/>
                <w:szCs w:val="20"/>
                <w14:cntxtAlts/>
              </w:rPr>
            </w:pPr>
            <w:r w:rsidRPr="005B42B6">
              <w:rPr>
                <w:rFonts w:ascii="Times New Roman" w:hAnsi="Times New Roman"/>
                <w:sz w:val="20"/>
                <w:szCs w:val="20"/>
                <w14:cntxtAlts/>
              </w:rPr>
              <w:t>М.П.</w:t>
            </w:r>
          </w:p>
        </w:tc>
      </w:tr>
    </w:tbl>
    <w:p w:rsidR="00482CC9" w:rsidRDefault="00482CC9" w:rsidP="005B42B6">
      <w:pPr>
        <w:tabs>
          <w:tab w:val="left" w:pos="1965"/>
        </w:tabs>
        <w:spacing w:after="0" w:line="180" w:lineRule="atLeast"/>
        <w:contextualSpacing/>
        <w:jc w:val="right"/>
        <w:rPr>
          <w:rFonts w:ascii="Times New Roman" w:hAnsi="Times New Roman"/>
          <w:b/>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b/>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b/>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b/>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b/>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b/>
          <w:sz w:val="20"/>
          <w:szCs w:val="20"/>
          <w14:cntxtAlts/>
        </w:rPr>
      </w:pPr>
    </w:p>
    <w:p w:rsidR="00420597" w:rsidRDefault="00420597" w:rsidP="005B42B6">
      <w:pPr>
        <w:tabs>
          <w:tab w:val="left" w:pos="1965"/>
        </w:tabs>
        <w:spacing w:after="0" w:line="180" w:lineRule="atLeast"/>
        <w:contextualSpacing/>
        <w:jc w:val="right"/>
        <w:rPr>
          <w:rFonts w:ascii="Times New Roman" w:hAnsi="Times New Roman"/>
          <w:b/>
          <w:sz w:val="20"/>
          <w:szCs w:val="20"/>
          <w14:cntxtAlts/>
        </w:rPr>
      </w:pPr>
    </w:p>
    <w:p w:rsidR="00420597" w:rsidRDefault="00420597" w:rsidP="00420597">
      <w:pPr>
        <w:tabs>
          <w:tab w:val="left" w:pos="1965"/>
        </w:tabs>
        <w:spacing w:after="0" w:line="180" w:lineRule="atLeast"/>
        <w:contextualSpacing/>
        <w:jc w:val="right"/>
        <w:rPr>
          <w:rFonts w:ascii="Times New Roman" w:hAnsi="Times New Roman"/>
          <w:b/>
          <w:sz w:val="20"/>
          <w:szCs w:val="20"/>
          <w14:cntxtAlts/>
        </w:rPr>
      </w:pPr>
    </w:p>
    <w:p w:rsidR="00420597" w:rsidRPr="00420597" w:rsidRDefault="00420597" w:rsidP="00420597">
      <w:pPr>
        <w:tabs>
          <w:tab w:val="left" w:pos="1965"/>
        </w:tabs>
        <w:spacing w:after="0" w:line="180" w:lineRule="atLeast"/>
        <w:contextualSpacing/>
        <w:jc w:val="right"/>
        <w:rPr>
          <w:rFonts w:ascii="Times New Roman" w:hAnsi="Times New Roman"/>
          <w:sz w:val="18"/>
          <w:szCs w:val="20"/>
          <w14:cntxtAlts/>
        </w:rPr>
      </w:pPr>
      <w:r w:rsidRPr="00420597">
        <w:rPr>
          <w:rFonts w:ascii="Times New Roman" w:hAnsi="Times New Roman"/>
          <w:sz w:val="18"/>
          <w:szCs w:val="20"/>
          <w14:cntxtAlts/>
        </w:rPr>
        <w:lastRenderedPageBreak/>
        <w:t>Приложение №</w:t>
      </w:r>
      <w:r>
        <w:rPr>
          <w:rFonts w:ascii="Times New Roman" w:hAnsi="Times New Roman"/>
          <w:sz w:val="18"/>
          <w:szCs w:val="20"/>
          <w14:cntxtAlts/>
        </w:rPr>
        <w:t>7</w:t>
      </w:r>
    </w:p>
    <w:p w:rsidR="00420597" w:rsidRPr="00420597" w:rsidRDefault="00420597" w:rsidP="00420597">
      <w:pPr>
        <w:tabs>
          <w:tab w:val="left" w:pos="1965"/>
        </w:tabs>
        <w:spacing w:after="0" w:line="180" w:lineRule="atLeast"/>
        <w:contextualSpacing/>
        <w:jc w:val="right"/>
        <w:rPr>
          <w:rFonts w:ascii="Times New Roman" w:hAnsi="Times New Roman"/>
          <w:sz w:val="18"/>
          <w:szCs w:val="20"/>
          <w14:cntxtAlts/>
        </w:rPr>
      </w:pPr>
      <w:proofErr w:type="gramStart"/>
      <w:r w:rsidRPr="00420597">
        <w:rPr>
          <w:rFonts w:ascii="Times New Roman" w:hAnsi="Times New Roman"/>
          <w:sz w:val="18"/>
          <w:szCs w:val="20"/>
          <w14:cntxtAlts/>
        </w:rPr>
        <w:t>к</w:t>
      </w:r>
      <w:proofErr w:type="gramEnd"/>
      <w:r w:rsidRPr="00420597">
        <w:rPr>
          <w:rFonts w:ascii="Times New Roman" w:hAnsi="Times New Roman"/>
          <w:sz w:val="18"/>
          <w:szCs w:val="20"/>
          <w14:cntxtAlts/>
        </w:rPr>
        <w:t xml:space="preserve"> договору подряда № ____</w:t>
      </w:r>
    </w:p>
    <w:p w:rsidR="00420597" w:rsidRPr="00420597" w:rsidRDefault="00420597" w:rsidP="00420597">
      <w:pPr>
        <w:tabs>
          <w:tab w:val="left" w:pos="1965"/>
        </w:tabs>
        <w:spacing w:after="0" w:line="180" w:lineRule="atLeast"/>
        <w:contextualSpacing/>
        <w:jc w:val="right"/>
        <w:rPr>
          <w:rFonts w:ascii="Times New Roman" w:hAnsi="Times New Roman"/>
          <w:sz w:val="18"/>
          <w:szCs w:val="20"/>
          <w14:cntxtAlts/>
        </w:rPr>
      </w:pPr>
      <w:proofErr w:type="gramStart"/>
      <w:r w:rsidRPr="00420597">
        <w:rPr>
          <w:rFonts w:ascii="Times New Roman" w:hAnsi="Times New Roman"/>
          <w:sz w:val="18"/>
          <w:szCs w:val="20"/>
          <w14:cntxtAlts/>
        </w:rPr>
        <w:t>от</w:t>
      </w:r>
      <w:proofErr w:type="gramEnd"/>
      <w:r w:rsidRPr="00420597">
        <w:rPr>
          <w:rFonts w:ascii="Times New Roman" w:hAnsi="Times New Roman"/>
          <w:sz w:val="18"/>
          <w:szCs w:val="20"/>
          <w14:cntxtAlts/>
        </w:rPr>
        <w:t xml:space="preserve"> ___________________</w:t>
      </w:r>
    </w:p>
    <w:p w:rsidR="00420597" w:rsidRDefault="00420597" w:rsidP="00420597">
      <w:pPr>
        <w:tabs>
          <w:tab w:val="left" w:pos="1965"/>
        </w:tabs>
        <w:spacing w:after="0" w:line="180" w:lineRule="atLeast"/>
        <w:contextualSpacing/>
        <w:jc w:val="center"/>
        <w:rPr>
          <w:rFonts w:ascii="Times New Roman" w:hAnsi="Times New Roman"/>
          <w:b/>
          <w:sz w:val="20"/>
          <w:szCs w:val="20"/>
          <w14:cntxtAlts/>
        </w:rPr>
      </w:pPr>
    </w:p>
    <w:p w:rsidR="00420597" w:rsidRDefault="00420597" w:rsidP="00420597">
      <w:pPr>
        <w:tabs>
          <w:tab w:val="left" w:pos="1965"/>
        </w:tabs>
        <w:spacing w:after="0" w:line="180" w:lineRule="atLeast"/>
        <w:contextualSpacing/>
        <w:jc w:val="center"/>
        <w:rPr>
          <w:rFonts w:ascii="Times New Roman" w:hAnsi="Times New Roman"/>
          <w:b/>
          <w:sz w:val="20"/>
          <w:szCs w:val="20"/>
          <w14:cntxtAlts/>
        </w:rPr>
      </w:pPr>
    </w:p>
    <w:p w:rsidR="00420597" w:rsidRPr="00420597" w:rsidRDefault="00420597" w:rsidP="00420597">
      <w:pPr>
        <w:tabs>
          <w:tab w:val="left" w:pos="1965"/>
        </w:tabs>
        <w:spacing w:after="0" w:line="180" w:lineRule="atLeast"/>
        <w:contextualSpacing/>
        <w:jc w:val="center"/>
        <w:rPr>
          <w:rFonts w:ascii="Times New Roman" w:hAnsi="Times New Roman"/>
          <w:b/>
          <w:sz w:val="20"/>
          <w:szCs w:val="20"/>
          <w14:cntxtAlts/>
        </w:rPr>
      </w:pPr>
      <w:r w:rsidRPr="00420597">
        <w:rPr>
          <w:rFonts w:ascii="Times New Roman" w:hAnsi="Times New Roman"/>
          <w:b/>
          <w:sz w:val="20"/>
          <w:szCs w:val="20"/>
          <w14:cntxtAlts/>
        </w:rPr>
        <w:t>Уведомление о присоединении №_____</w:t>
      </w:r>
    </w:p>
    <w:p w:rsidR="00420597" w:rsidRDefault="00420597" w:rsidP="00420597">
      <w:pPr>
        <w:tabs>
          <w:tab w:val="left" w:pos="1965"/>
        </w:tabs>
        <w:spacing w:after="0" w:line="180" w:lineRule="atLeast"/>
        <w:contextualSpacing/>
        <w:rPr>
          <w:rFonts w:ascii="Times New Roman" w:hAnsi="Times New Roman"/>
          <w:b/>
          <w:sz w:val="20"/>
          <w:szCs w:val="20"/>
          <w14:cntxtAlts/>
        </w:rPr>
      </w:pPr>
    </w:p>
    <w:p w:rsidR="00420597" w:rsidRPr="00420597" w:rsidRDefault="00420597" w:rsidP="00420597">
      <w:pPr>
        <w:tabs>
          <w:tab w:val="left" w:pos="1965"/>
        </w:tabs>
        <w:spacing w:after="0" w:line="180" w:lineRule="atLeast"/>
        <w:contextualSpacing/>
        <w:rPr>
          <w:rFonts w:ascii="Times New Roman" w:hAnsi="Times New Roman"/>
          <w:sz w:val="20"/>
          <w:szCs w:val="20"/>
          <w14:cntxtAlts/>
        </w:rPr>
      </w:pPr>
      <w:r w:rsidRPr="00420597">
        <w:rPr>
          <w:rFonts w:ascii="Times New Roman" w:hAnsi="Times New Roman"/>
          <w:sz w:val="20"/>
          <w:szCs w:val="20"/>
          <w14:cntxtAlts/>
        </w:rPr>
        <w:t>г. ________________                                                                                                         «___» ___________ 202_ г.</w:t>
      </w:r>
    </w:p>
    <w:p w:rsidR="00420597" w:rsidRPr="00420597" w:rsidRDefault="00420597" w:rsidP="00420597">
      <w:pPr>
        <w:tabs>
          <w:tab w:val="left" w:pos="1965"/>
        </w:tabs>
        <w:spacing w:after="0" w:line="180" w:lineRule="atLeast"/>
        <w:contextualSpacing/>
        <w:jc w:val="right"/>
        <w:rPr>
          <w:rFonts w:ascii="Times New Roman" w:hAnsi="Times New Roman"/>
          <w:b/>
          <w:sz w:val="20"/>
          <w:szCs w:val="20"/>
          <w14:cntxtAlts/>
        </w:rPr>
      </w:pPr>
    </w:p>
    <w:p w:rsidR="00420597" w:rsidRPr="00420597" w:rsidRDefault="00420597" w:rsidP="00420597">
      <w:pPr>
        <w:tabs>
          <w:tab w:val="left" w:pos="1965"/>
        </w:tabs>
        <w:spacing w:after="0" w:line="180" w:lineRule="atLeast"/>
        <w:contextualSpacing/>
        <w:jc w:val="both"/>
        <w:rPr>
          <w:rFonts w:ascii="Times New Roman" w:hAnsi="Times New Roman"/>
          <w:b/>
          <w:sz w:val="20"/>
          <w:szCs w:val="20"/>
          <w14:cntxtAlts/>
        </w:rPr>
      </w:pPr>
    </w:p>
    <w:p w:rsidR="00420597" w:rsidRPr="00420597" w:rsidRDefault="00420597" w:rsidP="0076127F">
      <w:pPr>
        <w:spacing w:after="0" w:line="360" w:lineRule="auto"/>
        <w:contextualSpacing/>
        <w:jc w:val="both"/>
        <w:rPr>
          <w:rFonts w:ascii="Times New Roman" w:hAnsi="Times New Roman"/>
          <w:sz w:val="20"/>
          <w:szCs w:val="20"/>
          <w14:cntxtAlts/>
        </w:rPr>
      </w:pPr>
      <w:r>
        <w:rPr>
          <w:rFonts w:ascii="Times New Roman" w:hAnsi="Times New Roman"/>
          <w:b/>
          <w:sz w:val="20"/>
          <w:szCs w:val="20"/>
          <w14:cntxtAlts/>
        </w:rPr>
        <w:tab/>
      </w:r>
      <w:r w:rsidRPr="00420597">
        <w:rPr>
          <w:rFonts w:ascii="Times New Roman" w:hAnsi="Times New Roman"/>
          <w:sz w:val="20"/>
          <w:szCs w:val="20"/>
          <w14:cntxtAlts/>
        </w:rPr>
        <w:t xml:space="preserve">________________, именуемое в дальнейшем </w:t>
      </w:r>
      <w:r>
        <w:rPr>
          <w:rFonts w:ascii="Times New Roman" w:hAnsi="Times New Roman"/>
          <w:sz w:val="20"/>
          <w:szCs w:val="20"/>
          <w14:cntxtAlts/>
        </w:rPr>
        <w:t>«Подрядчик»</w:t>
      </w:r>
      <w:r w:rsidRPr="00420597">
        <w:rPr>
          <w:rFonts w:ascii="Times New Roman" w:hAnsi="Times New Roman"/>
          <w:sz w:val="20"/>
          <w:szCs w:val="20"/>
          <w14:cntxtAlts/>
        </w:rPr>
        <w:t>, в лиц</w:t>
      </w:r>
      <w:r>
        <w:rPr>
          <w:rFonts w:ascii="Times New Roman" w:hAnsi="Times New Roman"/>
          <w:sz w:val="20"/>
          <w:szCs w:val="20"/>
          <w14:cntxtAlts/>
        </w:rPr>
        <w:t>е _________________</w:t>
      </w:r>
      <w:r w:rsidRPr="00420597">
        <w:rPr>
          <w:rFonts w:ascii="Times New Roman" w:hAnsi="Times New Roman"/>
          <w:sz w:val="20"/>
          <w:szCs w:val="20"/>
          <w14:cntxtAlts/>
        </w:rPr>
        <w:t>, действующего на основании ____________, уведомляет</w:t>
      </w:r>
      <w:r>
        <w:rPr>
          <w:rFonts w:ascii="Times New Roman" w:hAnsi="Times New Roman"/>
          <w:sz w:val="20"/>
          <w:szCs w:val="20"/>
          <w14:cntxtAlts/>
        </w:rPr>
        <w:t xml:space="preserve"> ___________________</w:t>
      </w:r>
      <w:r w:rsidRPr="00420597">
        <w:rPr>
          <w:rFonts w:ascii="Times New Roman" w:hAnsi="Times New Roman"/>
          <w:sz w:val="20"/>
          <w:szCs w:val="20"/>
          <w14:cntxtAlts/>
        </w:rPr>
        <w:t xml:space="preserve"> </w:t>
      </w:r>
      <w:r>
        <w:rPr>
          <w:rFonts w:ascii="Times New Roman" w:hAnsi="Times New Roman"/>
          <w:sz w:val="20"/>
          <w:szCs w:val="20"/>
          <w14:cntxtAlts/>
        </w:rPr>
        <w:t xml:space="preserve">(далее – «Заказчик») </w:t>
      </w:r>
      <w:r w:rsidRPr="00420597">
        <w:rPr>
          <w:rFonts w:ascii="Times New Roman" w:hAnsi="Times New Roman"/>
          <w:sz w:val="20"/>
          <w:szCs w:val="20"/>
          <w14:cntxtAlts/>
        </w:rPr>
        <w:t>о нижеследующем:</w:t>
      </w:r>
    </w:p>
    <w:p w:rsidR="00420597" w:rsidRPr="00420597" w:rsidRDefault="00420597" w:rsidP="0076127F">
      <w:pPr>
        <w:tabs>
          <w:tab w:val="left" w:pos="284"/>
        </w:tabs>
        <w:spacing w:after="0" w:line="360" w:lineRule="auto"/>
        <w:contextualSpacing/>
        <w:jc w:val="both"/>
        <w:rPr>
          <w:rFonts w:ascii="Times New Roman" w:hAnsi="Times New Roman"/>
          <w:sz w:val="20"/>
          <w:szCs w:val="20"/>
          <w14:cntxtAlts/>
        </w:rPr>
      </w:pPr>
      <w:r w:rsidRPr="00420597">
        <w:rPr>
          <w:rFonts w:ascii="Times New Roman" w:hAnsi="Times New Roman"/>
          <w:sz w:val="20"/>
          <w:szCs w:val="20"/>
          <w14:cntxtAlts/>
        </w:rPr>
        <w:t>1.</w:t>
      </w:r>
      <w:r w:rsidRPr="00420597">
        <w:rPr>
          <w:rFonts w:ascii="Times New Roman" w:hAnsi="Times New Roman"/>
          <w:sz w:val="20"/>
          <w:szCs w:val="20"/>
          <w14:cntxtAlts/>
        </w:rPr>
        <w:tab/>
      </w:r>
      <w:r>
        <w:rPr>
          <w:rFonts w:ascii="Times New Roman" w:hAnsi="Times New Roman"/>
          <w:sz w:val="20"/>
          <w:szCs w:val="20"/>
          <w14:cntxtAlts/>
        </w:rPr>
        <w:t>Подрядчик</w:t>
      </w:r>
      <w:r w:rsidRPr="00420597">
        <w:rPr>
          <w:rFonts w:ascii="Times New Roman" w:hAnsi="Times New Roman"/>
          <w:sz w:val="20"/>
          <w:szCs w:val="20"/>
          <w14:cntxtAlts/>
        </w:rPr>
        <w:t xml:space="preserve"> в порядке, предусмотренном ст. 428 Гражданского кодекса Российской Федерации присоединяется к </w:t>
      </w:r>
      <w:r>
        <w:rPr>
          <w:rFonts w:ascii="Times New Roman" w:hAnsi="Times New Roman"/>
          <w:sz w:val="20"/>
          <w:szCs w:val="20"/>
          <w14:cntxtAlts/>
        </w:rPr>
        <w:t>Соглашению</w:t>
      </w:r>
      <w:r w:rsidRPr="00420597">
        <w:rPr>
          <w:rFonts w:ascii="Times New Roman" w:hAnsi="Times New Roman"/>
          <w:sz w:val="20"/>
          <w:szCs w:val="20"/>
          <w14:cntxtAlts/>
        </w:rPr>
        <w:t xml:space="preserve"> о неразглашении информации</w:t>
      </w:r>
      <w:r w:rsidR="0018222A">
        <w:rPr>
          <w:rFonts w:ascii="Times New Roman" w:hAnsi="Times New Roman"/>
          <w:sz w:val="20"/>
          <w:szCs w:val="20"/>
          <w14:cntxtAlts/>
        </w:rPr>
        <w:t xml:space="preserve"> ограниченного доступа</w:t>
      </w:r>
      <w:r w:rsidRPr="00420597">
        <w:rPr>
          <w:rFonts w:ascii="Times New Roman" w:hAnsi="Times New Roman"/>
          <w:sz w:val="20"/>
          <w:szCs w:val="20"/>
          <w14:cntxtAlts/>
        </w:rPr>
        <w:t xml:space="preserve"> </w:t>
      </w:r>
      <w:r>
        <w:rPr>
          <w:rFonts w:ascii="Times New Roman" w:hAnsi="Times New Roman"/>
          <w:sz w:val="20"/>
          <w:szCs w:val="20"/>
          <w14:cntxtAlts/>
        </w:rPr>
        <w:t>Заказчика</w:t>
      </w:r>
      <w:r w:rsidRPr="00420597">
        <w:rPr>
          <w:rFonts w:ascii="Times New Roman" w:hAnsi="Times New Roman"/>
          <w:sz w:val="20"/>
          <w:szCs w:val="20"/>
          <w14:cntxtAlts/>
        </w:rPr>
        <w:t xml:space="preserve"> (далее – </w:t>
      </w:r>
      <w:r>
        <w:rPr>
          <w:rFonts w:ascii="Times New Roman" w:hAnsi="Times New Roman"/>
          <w:sz w:val="20"/>
          <w:szCs w:val="20"/>
          <w14:cntxtAlts/>
        </w:rPr>
        <w:t>Соглашение</w:t>
      </w:r>
      <w:r w:rsidRPr="00420597">
        <w:rPr>
          <w:rFonts w:ascii="Times New Roman" w:hAnsi="Times New Roman"/>
          <w:sz w:val="20"/>
          <w:szCs w:val="20"/>
          <w14:cntxtAlts/>
        </w:rPr>
        <w:t xml:space="preserve">) в рамках реализации </w:t>
      </w:r>
      <w:r>
        <w:rPr>
          <w:rFonts w:ascii="Times New Roman" w:hAnsi="Times New Roman"/>
          <w:sz w:val="20"/>
          <w:szCs w:val="20"/>
          <w14:cntxtAlts/>
        </w:rPr>
        <w:t>договора подряда № ______ от _____________</w:t>
      </w:r>
      <w:r w:rsidRPr="00420597">
        <w:rPr>
          <w:rFonts w:ascii="Times New Roman" w:hAnsi="Times New Roman"/>
          <w:sz w:val="20"/>
          <w:szCs w:val="20"/>
          <w14:cntxtAlts/>
        </w:rPr>
        <w:t>, размещенн</w:t>
      </w:r>
      <w:r>
        <w:rPr>
          <w:rFonts w:ascii="Times New Roman" w:hAnsi="Times New Roman"/>
          <w:sz w:val="20"/>
          <w:szCs w:val="20"/>
          <w14:cntxtAlts/>
        </w:rPr>
        <w:t>ом</w:t>
      </w:r>
      <w:r w:rsidRPr="00420597">
        <w:rPr>
          <w:rFonts w:ascii="Times New Roman" w:hAnsi="Times New Roman"/>
          <w:sz w:val="20"/>
          <w:szCs w:val="20"/>
          <w14:cntxtAlts/>
        </w:rPr>
        <w:t xml:space="preserve"> в сети Интернет на веб-странице по адресу: </w:t>
      </w:r>
      <w:hyperlink r:id="rId10" w:history="1">
        <w:r w:rsidR="00B916A0" w:rsidRPr="00177E8F">
          <w:rPr>
            <w:rStyle w:val="ac"/>
            <w:rFonts w:ascii="Times New Roman" w:hAnsi="Times New Roman"/>
            <w:sz w:val="20"/>
            <w:szCs w:val="20"/>
            <w14:cntxtAlts/>
          </w:rPr>
          <w:t>https://evroexpertstroy.ru/docs</w:t>
        </w:r>
      </w:hyperlink>
      <w:r w:rsidR="00B916A0" w:rsidRPr="005B42B6">
        <w:rPr>
          <w:rFonts w:ascii="Times New Roman" w:hAnsi="Times New Roman"/>
          <w:sz w:val="20"/>
          <w:szCs w:val="20"/>
          <w14:cntxtAlts/>
        </w:rPr>
        <w:t xml:space="preserve"> </w:t>
      </w:r>
      <w:bookmarkStart w:id="0" w:name="_GoBack"/>
      <w:bookmarkEnd w:id="0"/>
      <w:r w:rsidR="0018222A" w:rsidRPr="0018222A">
        <w:rPr>
          <w:rStyle w:val="ac"/>
          <w:rFonts w:ascii="Times New Roman" w:hAnsi="Times New Roman"/>
          <w:color w:val="000000" w:themeColor="text1"/>
          <w:sz w:val="20"/>
          <w:szCs w:val="20"/>
          <w:u w:val="none"/>
          <w14:cntxtAlts/>
        </w:rPr>
        <w:t xml:space="preserve">файл </w:t>
      </w:r>
      <w:r w:rsidR="0018222A">
        <w:rPr>
          <w:rStyle w:val="ac"/>
          <w:rFonts w:ascii="Times New Roman" w:hAnsi="Times New Roman"/>
          <w:color w:val="000000" w:themeColor="text1"/>
          <w:sz w:val="20"/>
          <w:szCs w:val="20"/>
          <w:u w:val="none"/>
          <w14:cntxtAlts/>
        </w:rPr>
        <w:t>«Соглашение о неразглашении информации ограниченного доступа»</w:t>
      </w:r>
      <w:r w:rsidRPr="0018222A">
        <w:rPr>
          <w:rFonts w:ascii="Times New Roman" w:hAnsi="Times New Roman"/>
          <w:color w:val="000000" w:themeColor="text1"/>
          <w:sz w:val="20"/>
          <w:szCs w:val="20"/>
          <w14:cntxtAlts/>
        </w:rPr>
        <w:t xml:space="preserve">. </w:t>
      </w:r>
    </w:p>
    <w:p w:rsidR="00420597" w:rsidRPr="00420597" w:rsidRDefault="00420597" w:rsidP="0076127F">
      <w:pPr>
        <w:tabs>
          <w:tab w:val="left" w:pos="284"/>
        </w:tabs>
        <w:spacing w:after="0" w:line="360" w:lineRule="auto"/>
        <w:contextualSpacing/>
        <w:jc w:val="both"/>
        <w:rPr>
          <w:rFonts w:ascii="Times New Roman" w:hAnsi="Times New Roman"/>
          <w:sz w:val="20"/>
          <w:szCs w:val="20"/>
          <w14:cntxtAlts/>
        </w:rPr>
      </w:pPr>
      <w:r w:rsidRPr="00420597">
        <w:rPr>
          <w:rFonts w:ascii="Times New Roman" w:hAnsi="Times New Roman"/>
          <w:sz w:val="20"/>
          <w:szCs w:val="20"/>
          <w14:cntxtAlts/>
        </w:rPr>
        <w:t>2.</w:t>
      </w:r>
      <w:r w:rsidRPr="00420597">
        <w:rPr>
          <w:rFonts w:ascii="Times New Roman" w:hAnsi="Times New Roman"/>
          <w:sz w:val="20"/>
          <w:szCs w:val="20"/>
          <w14:cntxtAlts/>
        </w:rPr>
        <w:tab/>
        <w:t xml:space="preserve">Присоединение </w:t>
      </w:r>
      <w:r>
        <w:rPr>
          <w:rFonts w:ascii="Times New Roman" w:hAnsi="Times New Roman"/>
          <w:sz w:val="20"/>
          <w:szCs w:val="20"/>
          <w14:cntxtAlts/>
        </w:rPr>
        <w:t>Подрядчика</w:t>
      </w:r>
      <w:r w:rsidRPr="00420597">
        <w:rPr>
          <w:rFonts w:ascii="Times New Roman" w:hAnsi="Times New Roman"/>
          <w:sz w:val="20"/>
          <w:szCs w:val="20"/>
          <w14:cntxtAlts/>
        </w:rPr>
        <w:t xml:space="preserve"> к </w:t>
      </w:r>
      <w:r>
        <w:rPr>
          <w:rFonts w:ascii="Times New Roman" w:hAnsi="Times New Roman"/>
          <w:sz w:val="20"/>
          <w:szCs w:val="20"/>
          <w14:cntxtAlts/>
        </w:rPr>
        <w:t>Соглашению</w:t>
      </w:r>
      <w:r w:rsidRPr="00420597">
        <w:rPr>
          <w:rFonts w:ascii="Times New Roman" w:hAnsi="Times New Roman"/>
          <w:sz w:val="20"/>
          <w:szCs w:val="20"/>
          <w14:cntxtAlts/>
        </w:rPr>
        <w:t xml:space="preserve"> осуществляется на срок с даты подписания им настоящего Уведомления о присоединении до «_____» ________202_ г.</w:t>
      </w:r>
    </w:p>
    <w:p w:rsidR="00420597" w:rsidRPr="00420597" w:rsidRDefault="00420597" w:rsidP="0076127F">
      <w:pPr>
        <w:tabs>
          <w:tab w:val="left" w:pos="284"/>
        </w:tabs>
        <w:spacing w:after="0" w:line="360" w:lineRule="auto"/>
        <w:contextualSpacing/>
        <w:jc w:val="both"/>
        <w:rPr>
          <w:rFonts w:ascii="Times New Roman" w:hAnsi="Times New Roman"/>
          <w:sz w:val="20"/>
          <w:szCs w:val="20"/>
          <w14:cntxtAlts/>
        </w:rPr>
      </w:pPr>
      <w:r w:rsidRPr="00420597">
        <w:rPr>
          <w:rFonts w:ascii="Times New Roman" w:hAnsi="Times New Roman"/>
          <w:sz w:val="20"/>
          <w:szCs w:val="20"/>
          <w14:cntxtAlts/>
        </w:rPr>
        <w:t>3.</w:t>
      </w:r>
      <w:r w:rsidRPr="00420597">
        <w:rPr>
          <w:rFonts w:ascii="Times New Roman" w:hAnsi="Times New Roman"/>
          <w:sz w:val="20"/>
          <w:szCs w:val="20"/>
          <w14:cntxtAlts/>
        </w:rPr>
        <w:tab/>
        <w:t xml:space="preserve">Настоящим Уведомлением </w:t>
      </w:r>
      <w:r w:rsidR="0076127F" w:rsidRPr="00420597">
        <w:rPr>
          <w:rFonts w:ascii="Times New Roman" w:hAnsi="Times New Roman"/>
          <w:sz w:val="20"/>
          <w:szCs w:val="20"/>
          <w14:cntxtAlts/>
        </w:rPr>
        <w:t xml:space="preserve">о присоединении </w:t>
      </w:r>
      <w:r w:rsidR="0076127F">
        <w:rPr>
          <w:rFonts w:ascii="Times New Roman" w:hAnsi="Times New Roman"/>
          <w:sz w:val="20"/>
          <w:szCs w:val="20"/>
          <w14:cntxtAlts/>
        </w:rPr>
        <w:t>Подрядчик</w:t>
      </w:r>
      <w:r w:rsidRPr="00420597">
        <w:rPr>
          <w:rFonts w:ascii="Times New Roman" w:hAnsi="Times New Roman"/>
          <w:sz w:val="20"/>
          <w:szCs w:val="20"/>
          <w14:cntxtAlts/>
        </w:rPr>
        <w:t xml:space="preserve"> подтверждает, что ознакомлен с </w:t>
      </w:r>
      <w:r w:rsidR="0076127F">
        <w:rPr>
          <w:rFonts w:ascii="Times New Roman" w:hAnsi="Times New Roman"/>
          <w:sz w:val="20"/>
          <w:szCs w:val="20"/>
          <w14:cntxtAlts/>
        </w:rPr>
        <w:t>Соглашением</w:t>
      </w:r>
      <w:r w:rsidRPr="00420597">
        <w:rPr>
          <w:rFonts w:ascii="Times New Roman" w:hAnsi="Times New Roman"/>
          <w:sz w:val="20"/>
          <w:szCs w:val="20"/>
          <w14:cntxtAlts/>
        </w:rPr>
        <w:t xml:space="preserve">, принимает </w:t>
      </w:r>
      <w:r w:rsidR="0076127F">
        <w:rPr>
          <w:rFonts w:ascii="Times New Roman" w:hAnsi="Times New Roman"/>
          <w:sz w:val="20"/>
          <w:szCs w:val="20"/>
          <w14:cntxtAlts/>
        </w:rPr>
        <w:t>его</w:t>
      </w:r>
      <w:r w:rsidRPr="00420597">
        <w:rPr>
          <w:rFonts w:ascii="Times New Roman" w:hAnsi="Times New Roman"/>
          <w:sz w:val="20"/>
          <w:szCs w:val="20"/>
          <w14:cntxtAlts/>
        </w:rPr>
        <w:t xml:space="preserve">, выражает свое согласие с </w:t>
      </w:r>
      <w:r w:rsidR="0076127F">
        <w:rPr>
          <w:rFonts w:ascii="Times New Roman" w:hAnsi="Times New Roman"/>
          <w:sz w:val="20"/>
          <w:szCs w:val="20"/>
          <w14:cntxtAlts/>
        </w:rPr>
        <w:t>его содержанием</w:t>
      </w:r>
      <w:r w:rsidRPr="00420597">
        <w:rPr>
          <w:rFonts w:ascii="Times New Roman" w:hAnsi="Times New Roman"/>
          <w:sz w:val="20"/>
          <w:szCs w:val="20"/>
          <w14:cntxtAlts/>
        </w:rPr>
        <w:t xml:space="preserve"> и будет действовать в соответствии с </w:t>
      </w:r>
      <w:r w:rsidR="0076127F">
        <w:rPr>
          <w:rFonts w:ascii="Times New Roman" w:hAnsi="Times New Roman"/>
          <w:sz w:val="20"/>
          <w:szCs w:val="20"/>
          <w14:cntxtAlts/>
        </w:rPr>
        <w:t>условиями Соглашения</w:t>
      </w:r>
      <w:r w:rsidRPr="00420597">
        <w:rPr>
          <w:rFonts w:ascii="Times New Roman" w:hAnsi="Times New Roman"/>
          <w:sz w:val="20"/>
          <w:szCs w:val="20"/>
          <w14:cntxtAlts/>
        </w:rPr>
        <w:t>.</w:t>
      </w:r>
      <w:r w:rsidR="0076127F">
        <w:rPr>
          <w:rFonts w:ascii="Times New Roman" w:hAnsi="Times New Roman"/>
          <w:sz w:val="20"/>
          <w:szCs w:val="20"/>
          <w14:cntxtAlts/>
        </w:rPr>
        <w:t xml:space="preserve"> </w:t>
      </w:r>
    </w:p>
    <w:p w:rsidR="00420597" w:rsidRPr="00420597" w:rsidRDefault="00420597" w:rsidP="0076127F">
      <w:pPr>
        <w:tabs>
          <w:tab w:val="left" w:pos="284"/>
        </w:tabs>
        <w:spacing w:after="0" w:line="360" w:lineRule="auto"/>
        <w:contextualSpacing/>
        <w:jc w:val="both"/>
        <w:rPr>
          <w:rFonts w:ascii="Times New Roman" w:hAnsi="Times New Roman"/>
          <w:sz w:val="20"/>
          <w:szCs w:val="20"/>
          <w14:cntxtAlts/>
        </w:rPr>
      </w:pPr>
      <w:r w:rsidRPr="00420597">
        <w:rPr>
          <w:rFonts w:ascii="Times New Roman" w:hAnsi="Times New Roman"/>
          <w:sz w:val="20"/>
          <w:szCs w:val="20"/>
          <w14:cntxtAlts/>
        </w:rPr>
        <w:t>4.</w:t>
      </w:r>
      <w:r w:rsidRPr="00420597">
        <w:rPr>
          <w:rFonts w:ascii="Times New Roman" w:hAnsi="Times New Roman"/>
          <w:sz w:val="20"/>
          <w:szCs w:val="20"/>
          <w14:cntxtAlts/>
        </w:rPr>
        <w:tab/>
        <w:t xml:space="preserve">Настоящее Уведомление о присоединении составлено в двух экземплярах, имеющих одинаковую юридическую силу, по одному экземпляру для </w:t>
      </w:r>
      <w:r w:rsidR="0076127F">
        <w:rPr>
          <w:rFonts w:ascii="Times New Roman" w:hAnsi="Times New Roman"/>
          <w:sz w:val="20"/>
          <w:szCs w:val="20"/>
          <w14:cntxtAlts/>
        </w:rPr>
        <w:t>Подрядчика и Заказчика</w:t>
      </w:r>
      <w:r w:rsidRPr="00420597">
        <w:rPr>
          <w:rFonts w:ascii="Times New Roman" w:hAnsi="Times New Roman"/>
          <w:sz w:val="20"/>
          <w:szCs w:val="20"/>
          <w14:cntxtAlts/>
        </w:rPr>
        <w:t>.</w:t>
      </w:r>
    </w:p>
    <w:p w:rsidR="00420597" w:rsidRDefault="0076127F">
      <w:pPr>
        <w:tabs>
          <w:tab w:val="left" w:pos="1965"/>
        </w:tabs>
        <w:spacing w:after="0" w:line="180" w:lineRule="atLeast"/>
        <w:contextualSpacing/>
        <w:jc w:val="both"/>
        <w:rPr>
          <w:rFonts w:ascii="Times New Roman" w:hAnsi="Times New Roman"/>
          <w:sz w:val="20"/>
          <w:szCs w:val="20"/>
          <w14:cntxtAlts/>
        </w:rPr>
      </w:pPr>
      <w:r>
        <w:rPr>
          <w:rFonts w:ascii="Times New Roman" w:hAnsi="Times New Roman"/>
          <w:sz w:val="20"/>
          <w:szCs w:val="20"/>
          <w14:cntxtAlts/>
        </w:rPr>
        <w:t>5. Подписи Сторон:</w:t>
      </w:r>
    </w:p>
    <w:p w:rsidR="0076127F" w:rsidRDefault="0076127F">
      <w:pPr>
        <w:tabs>
          <w:tab w:val="left" w:pos="1965"/>
        </w:tabs>
        <w:spacing w:after="0" w:line="180" w:lineRule="atLeast"/>
        <w:contextualSpacing/>
        <w:jc w:val="both"/>
        <w:rPr>
          <w:rFonts w:ascii="Times New Roman" w:hAnsi="Times New Roman"/>
          <w:sz w:val="20"/>
          <w:szCs w:val="20"/>
          <w14:cntxtAlts/>
        </w:rPr>
      </w:pPr>
    </w:p>
    <w:tbl>
      <w:tblPr>
        <w:tblW w:w="9923" w:type="dxa"/>
        <w:tblLayout w:type="fixed"/>
        <w:tblLook w:val="04A0" w:firstRow="1" w:lastRow="0" w:firstColumn="1" w:lastColumn="0" w:noHBand="0" w:noVBand="1"/>
      </w:tblPr>
      <w:tblGrid>
        <w:gridCol w:w="4820"/>
        <w:gridCol w:w="5103"/>
      </w:tblGrid>
      <w:tr w:rsidR="0076127F" w:rsidRPr="005B42B6" w:rsidTr="00B13C9D">
        <w:tc>
          <w:tcPr>
            <w:tcW w:w="4820" w:type="dxa"/>
            <w:shd w:val="clear" w:color="auto" w:fill="auto"/>
          </w:tcPr>
          <w:p w:rsidR="0076127F" w:rsidRPr="005B42B6" w:rsidRDefault="0076127F" w:rsidP="00B13C9D">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ЗАКАЗЧИК</w:t>
            </w:r>
          </w:p>
          <w:p w:rsidR="0076127F" w:rsidRPr="005B42B6" w:rsidRDefault="0076127F" w:rsidP="00B13C9D">
            <w:pPr>
              <w:spacing w:after="0" w:line="180" w:lineRule="atLeast"/>
              <w:contextualSpacing/>
              <w:jc w:val="center"/>
              <w:rPr>
                <w:rFonts w:ascii="Times New Roman" w:hAnsi="Times New Roman"/>
                <w:sz w:val="20"/>
                <w:szCs w:val="20"/>
              </w:rPr>
            </w:pPr>
          </w:p>
          <w:p w:rsidR="0076127F" w:rsidRPr="005B42B6" w:rsidRDefault="0076127F" w:rsidP="00B13C9D">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________________________</w:t>
            </w:r>
          </w:p>
          <w:p w:rsidR="0076127F" w:rsidRPr="005B42B6" w:rsidRDefault="0076127F" w:rsidP="00B13C9D">
            <w:pPr>
              <w:spacing w:after="0" w:line="180" w:lineRule="atLeast"/>
              <w:contextualSpacing/>
              <w:jc w:val="center"/>
              <w:rPr>
                <w:rFonts w:ascii="Times New Roman" w:hAnsi="Times New Roman"/>
                <w:sz w:val="20"/>
                <w:szCs w:val="20"/>
              </w:rPr>
            </w:pPr>
          </w:p>
          <w:p w:rsidR="0076127F" w:rsidRPr="005B42B6" w:rsidRDefault="0076127F" w:rsidP="00B13C9D">
            <w:pPr>
              <w:spacing w:after="0" w:line="180" w:lineRule="atLeast"/>
              <w:contextualSpacing/>
              <w:jc w:val="center"/>
              <w:rPr>
                <w:rFonts w:ascii="Times New Roman" w:hAnsi="Times New Roman"/>
                <w:sz w:val="20"/>
                <w:szCs w:val="20"/>
              </w:rPr>
            </w:pPr>
          </w:p>
          <w:p w:rsidR="0076127F" w:rsidRPr="005B42B6" w:rsidRDefault="0076127F" w:rsidP="00B13C9D">
            <w:pPr>
              <w:spacing w:after="0" w:line="180" w:lineRule="atLeast"/>
              <w:contextualSpacing/>
              <w:jc w:val="center"/>
              <w:rPr>
                <w:rFonts w:ascii="Times New Roman" w:hAnsi="Times New Roman"/>
                <w:sz w:val="20"/>
                <w:szCs w:val="20"/>
              </w:rPr>
            </w:pPr>
          </w:p>
          <w:p w:rsidR="0076127F" w:rsidRPr="005B42B6" w:rsidRDefault="0076127F" w:rsidP="00B13C9D">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 /</w:t>
            </w:r>
            <w:r w:rsidRPr="005B42B6">
              <w:rPr>
                <w:rFonts w:ascii="Times New Roman" w:hAnsi="Times New Roman"/>
                <w:bCs/>
                <w:sz w:val="20"/>
                <w:szCs w:val="20"/>
                <w14:cntxtAlts/>
              </w:rPr>
              <w:t xml:space="preserve"> __________</w:t>
            </w:r>
            <w:r w:rsidRPr="005B42B6">
              <w:rPr>
                <w:rFonts w:ascii="Times New Roman" w:hAnsi="Times New Roman"/>
                <w:sz w:val="20"/>
                <w:szCs w:val="20"/>
              </w:rPr>
              <w:t xml:space="preserve"> /</w:t>
            </w:r>
          </w:p>
          <w:p w:rsidR="0076127F" w:rsidRPr="005B42B6" w:rsidRDefault="0076127F" w:rsidP="00B13C9D">
            <w:pPr>
              <w:widowControl w:val="0"/>
              <w:tabs>
                <w:tab w:val="left" w:pos="4854"/>
              </w:tabs>
              <w:spacing w:after="0" w:line="180" w:lineRule="atLeast"/>
              <w:ind w:left="35" w:right="142" w:hanging="1"/>
              <w:contextualSpacing/>
              <w:jc w:val="center"/>
              <w:rPr>
                <w:rFonts w:ascii="Times New Roman" w:hAnsi="Times New Roman"/>
                <w:sz w:val="20"/>
                <w:szCs w:val="20"/>
                <w14:cntxtAlts/>
              </w:rPr>
            </w:pPr>
          </w:p>
          <w:p w:rsidR="0076127F" w:rsidRPr="005B42B6" w:rsidRDefault="0076127F" w:rsidP="00B13C9D">
            <w:pPr>
              <w:spacing w:after="0" w:line="180" w:lineRule="atLeast"/>
              <w:contextualSpacing/>
              <w:jc w:val="center"/>
              <w:rPr>
                <w:rFonts w:ascii="Times New Roman" w:hAnsi="Times New Roman"/>
                <w:sz w:val="20"/>
                <w:szCs w:val="20"/>
              </w:rPr>
            </w:pPr>
            <w:r w:rsidRPr="005B42B6">
              <w:rPr>
                <w:rFonts w:ascii="Times New Roman" w:hAnsi="Times New Roman"/>
                <w:sz w:val="20"/>
                <w:szCs w:val="20"/>
                <w14:cntxtAlts/>
              </w:rPr>
              <w:t>М.П.</w:t>
            </w:r>
          </w:p>
          <w:p w:rsidR="0076127F" w:rsidRPr="005B42B6" w:rsidRDefault="0076127F" w:rsidP="00B13C9D">
            <w:pPr>
              <w:widowControl w:val="0"/>
              <w:spacing w:after="0" w:line="180" w:lineRule="atLeast"/>
              <w:contextualSpacing/>
              <w:jc w:val="center"/>
              <w:rPr>
                <w:rFonts w:ascii="Times New Roman" w:hAnsi="Times New Roman"/>
                <w:sz w:val="20"/>
                <w:szCs w:val="20"/>
                <w14:cntxtAlts/>
              </w:rPr>
            </w:pPr>
          </w:p>
        </w:tc>
        <w:tc>
          <w:tcPr>
            <w:tcW w:w="5103" w:type="dxa"/>
            <w:shd w:val="clear" w:color="auto" w:fill="auto"/>
          </w:tcPr>
          <w:p w:rsidR="0076127F" w:rsidRPr="005B42B6" w:rsidRDefault="0076127F" w:rsidP="00B13C9D">
            <w:pPr>
              <w:widowControl w:val="0"/>
              <w:tabs>
                <w:tab w:val="left" w:pos="4987"/>
              </w:tabs>
              <w:spacing w:after="0" w:line="180" w:lineRule="atLeast"/>
              <w:ind w:left="35" w:right="-5" w:hanging="1"/>
              <w:contextualSpacing/>
              <w:jc w:val="center"/>
              <w:rPr>
                <w:rFonts w:ascii="Times New Roman" w:hAnsi="Times New Roman"/>
                <w:color w:val="000000"/>
                <w:sz w:val="20"/>
                <w:szCs w:val="20"/>
                <w14:cntxtAlts/>
              </w:rPr>
            </w:pPr>
            <w:r w:rsidRPr="005B42B6">
              <w:rPr>
                <w:rFonts w:ascii="Times New Roman" w:hAnsi="Times New Roman"/>
                <w:color w:val="000000"/>
                <w:sz w:val="20"/>
                <w:szCs w:val="20"/>
                <w14:cntxtAlts/>
              </w:rPr>
              <w:t>ПОДРЯДЧИК:</w:t>
            </w:r>
          </w:p>
          <w:p w:rsidR="0076127F" w:rsidRPr="005B42B6" w:rsidRDefault="0076127F" w:rsidP="00B13C9D">
            <w:pPr>
              <w:spacing w:after="0" w:line="180" w:lineRule="atLeast"/>
              <w:contextualSpacing/>
              <w:jc w:val="center"/>
              <w:rPr>
                <w:rFonts w:ascii="Times New Roman" w:hAnsi="Times New Roman"/>
                <w:sz w:val="20"/>
                <w:szCs w:val="20"/>
              </w:rPr>
            </w:pPr>
          </w:p>
          <w:p w:rsidR="0076127F" w:rsidRPr="005B42B6" w:rsidRDefault="0076127F" w:rsidP="00B13C9D">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_______________________</w:t>
            </w:r>
          </w:p>
          <w:p w:rsidR="0076127F" w:rsidRPr="005B42B6" w:rsidRDefault="0076127F" w:rsidP="00B13C9D">
            <w:pPr>
              <w:spacing w:after="0" w:line="180" w:lineRule="atLeast"/>
              <w:contextualSpacing/>
              <w:jc w:val="center"/>
              <w:rPr>
                <w:rFonts w:ascii="Times New Roman" w:hAnsi="Times New Roman"/>
                <w:sz w:val="20"/>
                <w:szCs w:val="20"/>
              </w:rPr>
            </w:pPr>
          </w:p>
          <w:p w:rsidR="0076127F" w:rsidRPr="005B42B6" w:rsidRDefault="0076127F" w:rsidP="00B13C9D">
            <w:pPr>
              <w:spacing w:after="0" w:line="180" w:lineRule="atLeast"/>
              <w:contextualSpacing/>
              <w:jc w:val="center"/>
              <w:rPr>
                <w:rFonts w:ascii="Times New Roman" w:hAnsi="Times New Roman"/>
                <w:sz w:val="20"/>
                <w:szCs w:val="20"/>
              </w:rPr>
            </w:pPr>
          </w:p>
          <w:p w:rsidR="0076127F" w:rsidRPr="005B42B6" w:rsidRDefault="0076127F" w:rsidP="00B13C9D">
            <w:pPr>
              <w:spacing w:after="0" w:line="180" w:lineRule="atLeast"/>
              <w:contextualSpacing/>
              <w:jc w:val="center"/>
              <w:rPr>
                <w:rFonts w:ascii="Times New Roman" w:hAnsi="Times New Roman"/>
                <w:sz w:val="20"/>
                <w:szCs w:val="20"/>
              </w:rPr>
            </w:pPr>
          </w:p>
          <w:p w:rsidR="0076127F" w:rsidRPr="005B42B6" w:rsidRDefault="0076127F" w:rsidP="00B13C9D">
            <w:pPr>
              <w:spacing w:after="0" w:line="180" w:lineRule="atLeast"/>
              <w:contextualSpacing/>
              <w:jc w:val="center"/>
              <w:rPr>
                <w:rFonts w:ascii="Times New Roman" w:hAnsi="Times New Roman"/>
                <w:sz w:val="20"/>
                <w:szCs w:val="20"/>
              </w:rPr>
            </w:pPr>
            <w:r w:rsidRPr="005B42B6">
              <w:rPr>
                <w:rFonts w:ascii="Times New Roman" w:hAnsi="Times New Roman"/>
                <w:sz w:val="20"/>
                <w:szCs w:val="20"/>
              </w:rPr>
              <w:t>_____________________ /</w:t>
            </w:r>
            <w:r w:rsidRPr="005B42B6">
              <w:rPr>
                <w:sz w:val="20"/>
                <w:szCs w:val="20"/>
              </w:rPr>
              <w:t xml:space="preserve"> </w:t>
            </w:r>
            <w:r w:rsidRPr="005B42B6">
              <w:rPr>
                <w:rFonts w:ascii="Times New Roman" w:hAnsi="Times New Roman"/>
                <w:bCs/>
                <w:sz w:val="20"/>
                <w:szCs w:val="20"/>
                <w14:cntxtAlts/>
              </w:rPr>
              <w:t>___________</w:t>
            </w:r>
            <w:r w:rsidRPr="005B42B6">
              <w:rPr>
                <w:rFonts w:ascii="Times New Roman" w:hAnsi="Times New Roman"/>
                <w:sz w:val="20"/>
                <w:szCs w:val="20"/>
              </w:rPr>
              <w:t>/</w:t>
            </w:r>
          </w:p>
          <w:p w:rsidR="0076127F" w:rsidRPr="005B42B6" w:rsidRDefault="0076127F" w:rsidP="00B13C9D">
            <w:pPr>
              <w:widowControl w:val="0"/>
              <w:tabs>
                <w:tab w:val="left" w:pos="4854"/>
              </w:tabs>
              <w:spacing w:after="0" w:line="180" w:lineRule="atLeast"/>
              <w:ind w:left="35" w:right="142" w:hanging="1"/>
              <w:contextualSpacing/>
              <w:jc w:val="center"/>
              <w:rPr>
                <w:rFonts w:ascii="Times New Roman" w:hAnsi="Times New Roman"/>
                <w:sz w:val="20"/>
                <w:szCs w:val="20"/>
                <w14:cntxtAlts/>
              </w:rPr>
            </w:pPr>
          </w:p>
          <w:p w:rsidR="0076127F" w:rsidRPr="005B42B6" w:rsidRDefault="0076127F" w:rsidP="00B13C9D">
            <w:pPr>
              <w:widowControl w:val="0"/>
              <w:tabs>
                <w:tab w:val="left" w:pos="4987"/>
              </w:tabs>
              <w:spacing w:after="0" w:line="180" w:lineRule="atLeast"/>
              <w:ind w:left="35" w:hanging="1"/>
              <w:contextualSpacing/>
              <w:jc w:val="center"/>
              <w:rPr>
                <w:rFonts w:ascii="Times New Roman" w:hAnsi="Times New Roman"/>
                <w:sz w:val="20"/>
                <w:szCs w:val="20"/>
                <w14:cntxtAlts/>
              </w:rPr>
            </w:pPr>
            <w:r w:rsidRPr="005B42B6">
              <w:rPr>
                <w:rFonts w:ascii="Times New Roman" w:hAnsi="Times New Roman"/>
                <w:sz w:val="20"/>
                <w:szCs w:val="20"/>
                <w14:cntxtAlts/>
              </w:rPr>
              <w:t>М.П.</w:t>
            </w:r>
          </w:p>
        </w:tc>
      </w:tr>
    </w:tbl>
    <w:p w:rsidR="0076127F" w:rsidRPr="00420597" w:rsidRDefault="0076127F">
      <w:pPr>
        <w:tabs>
          <w:tab w:val="left" w:pos="1965"/>
        </w:tabs>
        <w:spacing w:after="0" w:line="180" w:lineRule="atLeast"/>
        <w:contextualSpacing/>
        <w:jc w:val="both"/>
        <w:rPr>
          <w:rFonts w:ascii="Times New Roman" w:hAnsi="Times New Roman"/>
          <w:sz w:val="20"/>
          <w:szCs w:val="20"/>
          <w14:cntxtAlts/>
        </w:rPr>
      </w:pPr>
    </w:p>
    <w:sectPr w:rsidR="0076127F" w:rsidRPr="00420597" w:rsidSect="00F355CE">
      <w:footerReference w:type="default" r:id="rId11"/>
      <w:pgSz w:w="11906" w:h="16838"/>
      <w:pgMar w:top="1134" w:right="849" w:bottom="851" w:left="1701" w:header="708" w:footer="5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84" w:rsidRDefault="00611584">
      <w:pPr>
        <w:spacing w:after="0" w:line="240" w:lineRule="auto"/>
      </w:pPr>
      <w:r>
        <w:separator/>
      </w:r>
    </w:p>
  </w:endnote>
  <w:endnote w:type="continuationSeparator" w:id="0">
    <w:p w:rsidR="00611584" w:rsidRDefault="00611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597" w:rsidRDefault="00420597" w:rsidP="00F355CE">
    <w:pPr>
      <w:pStyle w:val="a5"/>
      <w:jc w:val="center"/>
    </w:pPr>
    <w:r>
      <w:rPr>
        <w:rStyle w:val="a7"/>
      </w:rPr>
      <w:fldChar w:fldCharType="begin"/>
    </w:r>
    <w:r>
      <w:rPr>
        <w:rStyle w:val="a7"/>
      </w:rPr>
      <w:instrText xml:space="preserve"> PAGE </w:instrText>
    </w:r>
    <w:r>
      <w:rPr>
        <w:rStyle w:val="a7"/>
      </w:rPr>
      <w:fldChar w:fldCharType="separate"/>
    </w:r>
    <w:r w:rsidR="00B916A0">
      <w:rPr>
        <w:rStyle w:val="a7"/>
        <w:noProof/>
      </w:rPr>
      <w:t>14</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84" w:rsidRDefault="00611584">
      <w:pPr>
        <w:spacing w:after="0" w:line="240" w:lineRule="auto"/>
      </w:pPr>
      <w:r>
        <w:separator/>
      </w:r>
    </w:p>
  </w:footnote>
  <w:footnote w:type="continuationSeparator" w:id="0">
    <w:p w:rsidR="00611584" w:rsidRDefault="006115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50F05"/>
    <w:multiLevelType w:val="multilevel"/>
    <w:tmpl w:val="E4AEA492"/>
    <w:lvl w:ilvl="0">
      <w:start w:val="2"/>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800704F"/>
    <w:multiLevelType w:val="hybridMultilevel"/>
    <w:tmpl w:val="CB4489AE"/>
    <w:lvl w:ilvl="0" w:tplc="0419000F">
      <w:start w:val="1"/>
      <w:numFmt w:val="bullet"/>
      <w:lvlText w:val=""/>
      <w:lvlJc w:val="left"/>
      <w:pPr>
        <w:tabs>
          <w:tab w:val="num" w:pos="1428"/>
        </w:tabs>
        <w:ind w:left="1428" w:hanging="360"/>
      </w:pPr>
      <w:rPr>
        <w:rFonts w:ascii="Symbol" w:hAnsi="Symbol" w:hint="default"/>
      </w:rPr>
    </w:lvl>
    <w:lvl w:ilvl="1" w:tplc="04190019" w:tentative="1">
      <w:start w:val="1"/>
      <w:numFmt w:val="bullet"/>
      <w:lvlText w:val="o"/>
      <w:lvlJc w:val="left"/>
      <w:pPr>
        <w:tabs>
          <w:tab w:val="num" w:pos="2148"/>
        </w:tabs>
        <w:ind w:left="2148" w:hanging="360"/>
      </w:pPr>
      <w:rPr>
        <w:rFonts w:ascii="Courier New" w:hAnsi="Courier New" w:cs="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cs="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cs="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2">
    <w:nsid w:val="4B181CD4"/>
    <w:multiLevelType w:val="multilevel"/>
    <w:tmpl w:val="5DB2C90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
    <w:nsid w:val="755631D3"/>
    <w:multiLevelType w:val="multilevel"/>
    <w:tmpl w:val="745A3C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CC"/>
    <w:rsid w:val="00016CD7"/>
    <w:rsid w:val="000D5A57"/>
    <w:rsid w:val="000F0042"/>
    <w:rsid w:val="0015660E"/>
    <w:rsid w:val="0018222A"/>
    <w:rsid w:val="001D52D8"/>
    <w:rsid w:val="0027641A"/>
    <w:rsid w:val="002F5410"/>
    <w:rsid w:val="0030328A"/>
    <w:rsid w:val="003035C1"/>
    <w:rsid w:val="00363C8D"/>
    <w:rsid w:val="00420597"/>
    <w:rsid w:val="00436CBA"/>
    <w:rsid w:val="00482B2B"/>
    <w:rsid w:val="00482CC9"/>
    <w:rsid w:val="004D34C5"/>
    <w:rsid w:val="004F6781"/>
    <w:rsid w:val="00500F4D"/>
    <w:rsid w:val="00586705"/>
    <w:rsid w:val="005A0467"/>
    <w:rsid w:val="005B42B6"/>
    <w:rsid w:val="005D1257"/>
    <w:rsid w:val="00611584"/>
    <w:rsid w:val="006632AD"/>
    <w:rsid w:val="00666F09"/>
    <w:rsid w:val="006D5812"/>
    <w:rsid w:val="007252FC"/>
    <w:rsid w:val="0076127F"/>
    <w:rsid w:val="007A6B52"/>
    <w:rsid w:val="0080695A"/>
    <w:rsid w:val="00822026"/>
    <w:rsid w:val="00825CAF"/>
    <w:rsid w:val="00864BB3"/>
    <w:rsid w:val="008E21BF"/>
    <w:rsid w:val="008E6BEA"/>
    <w:rsid w:val="00973135"/>
    <w:rsid w:val="00A55E32"/>
    <w:rsid w:val="00A571FF"/>
    <w:rsid w:val="00B11B13"/>
    <w:rsid w:val="00B158A1"/>
    <w:rsid w:val="00B5234D"/>
    <w:rsid w:val="00B558EE"/>
    <w:rsid w:val="00B916A0"/>
    <w:rsid w:val="00BA3F3C"/>
    <w:rsid w:val="00BC31C3"/>
    <w:rsid w:val="00BE09D5"/>
    <w:rsid w:val="00C40F1E"/>
    <w:rsid w:val="00C6091E"/>
    <w:rsid w:val="00C63EB8"/>
    <w:rsid w:val="00CA0ECB"/>
    <w:rsid w:val="00CA70F7"/>
    <w:rsid w:val="00CF6D1C"/>
    <w:rsid w:val="00D07862"/>
    <w:rsid w:val="00DD1973"/>
    <w:rsid w:val="00E0672A"/>
    <w:rsid w:val="00E218CC"/>
    <w:rsid w:val="00E76D32"/>
    <w:rsid w:val="00E81AAA"/>
    <w:rsid w:val="00E95ECC"/>
    <w:rsid w:val="00F00852"/>
    <w:rsid w:val="00F355CE"/>
    <w:rsid w:val="00F37C5E"/>
    <w:rsid w:val="00F54965"/>
    <w:rsid w:val="00F6327C"/>
    <w:rsid w:val="00F94BF7"/>
    <w:rsid w:val="00FE38AD"/>
    <w:rsid w:val="00FE3DD6"/>
    <w:rsid w:val="00FF5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FCD2E3-2C12-4417-8FFD-839295D0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ECC"/>
    <w:pPr>
      <w:spacing w:after="200" w:line="276" w:lineRule="auto"/>
    </w:pPr>
    <w:rPr>
      <w:rFonts w:ascii="Calibri" w:eastAsia="Times New Roman" w:hAnsi="Calibri" w:cs="Times New Roman"/>
      <w:lang w:eastAsia="ru-RU"/>
    </w:rPr>
  </w:style>
  <w:style w:type="paragraph" w:styleId="2">
    <w:name w:val="heading 2"/>
    <w:aliases w:val="H2"/>
    <w:basedOn w:val="a"/>
    <w:next w:val="a"/>
    <w:link w:val="21"/>
    <w:qFormat/>
    <w:rsid w:val="00E95ECC"/>
    <w:pPr>
      <w:keepNext/>
      <w:spacing w:after="60" w:line="240" w:lineRule="auto"/>
      <w:jc w:val="center"/>
      <w:outlineLvl w:val="1"/>
    </w:pPr>
    <w:rPr>
      <w:rFonts w:ascii="Times New Roman" w:hAnsi="Times New Roman"/>
      <w:b/>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ЖОРЖ"/>
    <w:basedOn w:val="a"/>
    <w:link w:val="a4"/>
    <w:qFormat/>
    <w:rsid w:val="00C40F1E"/>
    <w:pPr>
      <w:spacing w:after="0"/>
      <w:jc w:val="both"/>
    </w:pPr>
    <w:rPr>
      <w:rFonts w:ascii="Georgia" w:hAnsi="Georgia"/>
    </w:rPr>
  </w:style>
  <w:style w:type="character" w:customStyle="1" w:styleId="a4">
    <w:name w:val="ЖОРЖ Знак"/>
    <w:basedOn w:val="a0"/>
    <w:link w:val="a3"/>
    <w:rsid w:val="00C40F1E"/>
    <w:rPr>
      <w:rFonts w:ascii="Georgia" w:hAnsi="Georgia"/>
    </w:rPr>
  </w:style>
  <w:style w:type="character" w:customStyle="1" w:styleId="20">
    <w:name w:val="Заголовок 2 Знак"/>
    <w:basedOn w:val="a0"/>
    <w:uiPriority w:val="9"/>
    <w:semiHidden/>
    <w:rsid w:val="00E95ECC"/>
    <w:rPr>
      <w:rFonts w:asciiTheme="majorHAnsi" w:eastAsiaTheme="majorEastAsia" w:hAnsiTheme="majorHAnsi" w:cstheme="majorBidi"/>
      <w:color w:val="2E74B5" w:themeColor="accent1" w:themeShade="BF"/>
      <w:sz w:val="26"/>
      <w:szCs w:val="26"/>
      <w:lang w:eastAsia="ru-RU"/>
    </w:rPr>
  </w:style>
  <w:style w:type="paragraph" w:customStyle="1" w:styleId="Default">
    <w:name w:val="Default"/>
    <w:rsid w:val="00E95ECC"/>
    <w:pPr>
      <w:widowControl w:val="0"/>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M11">
    <w:name w:val="CM11"/>
    <w:basedOn w:val="Default"/>
    <w:next w:val="Default"/>
    <w:rsid w:val="00E95ECC"/>
    <w:rPr>
      <w:color w:val="auto"/>
    </w:rPr>
  </w:style>
  <w:style w:type="paragraph" w:styleId="a5">
    <w:name w:val="footer"/>
    <w:basedOn w:val="a"/>
    <w:link w:val="a6"/>
    <w:rsid w:val="00E95ECC"/>
    <w:pPr>
      <w:tabs>
        <w:tab w:val="center" w:pos="4677"/>
        <w:tab w:val="right" w:pos="9355"/>
      </w:tabs>
      <w:spacing w:after="0" w:line="240" w:lineRule="auto"/>
    </w:pPr>
    <w:rPr>
      <w:sz w:val="20"/>
      <w:szCs w:val="20"/>
      <w:lang w:val="x-none" w:eastAsia="x-none"/>
    </w:rPr>
  </w:style>
  <w:style w:type="character" w:customStyle="1" w:styleId="a6">
    <w:name w:val="Нижний колонтитул Знак"/>
    <w:basedOn w:val="a0"/>
    <w:link w:val="a5"/>
    <w:rsid w:val="00E95ECC"/>
    <w:rPr>
      <w:rFonts w:ascii="Calibri" w:eastAsia="Times New Roman" w:hAnsi="Calibri" w:cs="Times New Roman"/>
      <w:sz w:val="20"/>
      <w:szCs w:val="20"/>
      <w:lang w:val="x-none" w:eastAsia="x-none"/>
    </w:rPr>
  </w:style>
  <w:style w:type="character" w:styleId="a7">
    <w:name w:val="page number"/>
    <w:rsid w:val="00E95ECC"/>
    <w:rPr>
      <w:rFonts w:ascii="Times New Roman" w:hAnsi="Times New Roman" w:cs="Times New Roman"/>
    </w:rPr>
  </w:style>
  <w:style w:type="character" w:customStyle="1" w:styleId="21">
    <w:name w:val="Заголовок 2 Знак1"/>
    <w:aliases w:val="H2 Знак"/>
    <w:link w:val="2"/>
    <w:locked/>
    <w:rsid w:val="00E95ECC"/>
    <w:rPr>
      <w:rFonts w:ascii="Times New Roman" w:eastAsia="Times New Roman" w:hAnsi="Times New Roman" w:cs="Times New Roman"/>
      <w:b/>
      <w:sz w:val="20"/>
      <w:szCs w:val="20"/>
      <w:lang w:val="x-none" w:eastAsia="x-none"/>
    </w:rPr>
  </w:style>
  <w:style w:type="paragraph" w:customStyle="1" w:styleId="1">
    <w:name w:val="Обычный1"/>
    <w:rsid w:val="00E95ECC"/>
    <w:pPr>
      <w:widowControl w:val="0"/>
      <w:spacing w:after="0" w:line="240" w:lineRule="auto"/>
    </w:pPr>
    <w:rPr>
      <w:rFonts w:ascii="Arial" w:eastAsia="Times New Roman" w:hAnsi="Arial" w:cs="Times New Roman"/>
      <w:szCs w:val="20"/>
      <w:lang w:eastAsia="ru-RU"/>
    </w:rPr>
  </w:style>
  <w:style w:type="paragraph" w:customStyle="1" w:styleId="FR3">
    <w:name w:val="FR3"/>
    <w:rsid w:val="00E95ECC"/>
    <w:pPr>
      <w:widowControl w:val="0"/>
      <w:spacing w:after="0" w:line="380" w:lineRule="auto"/>
      <w:ind w:left="80" w:right="400"/>
      <w:jc w:val="center"/>
    </w:pPr>
    <w:rPr>
      <w:rFonts w:ascii="Times New Roman" w:eastAsia="Times New Roman" w:hAnsi="Times New Roman" w:cs="Times New Roman"/>
      <w:b/>
      <w:snapToGrid w:val="0"/>
      <w:sz w:val="20"/>
      <w:szCs w:val="20"/>
      <w:lang w:eastAsia="ru-RU"/>
    </w:rPr>
  </w:style>
  <w:style w:type="paragraph" w:styleId="a8">
    <w:name w:val="List Paragraph"/>
    <w:basedOn w:val="a"/>
    <w:link w:val="a9"/>
    <w:uiPriority w:val="34"/>
    <w:qFormat/>
    <w:rsid w:val="00E95ECC"/>
    <w:pPr>
      <w:ind w:left="720"/>
      <w:contextualSpacing/>
    </w:pPr>
  </w:style>
  <w:style w:type="character" w:customStyle="1" w:styleId="a9">
    <w:name w:val="Абзац списка Знак"/>
    <w:link w:val="a8"/>
    <w:uiPriority w:val="34"/>
    <w:locked/>
    <w:rsid w:val="00E95ECC"/>
    <w:rPr>
      <w:rFonts w:ascii="Calibri" w:eastAsia="Times New Roman" w:hAnsi="Calibri" w:cs="Times New Roman"/>
      <w:lang w:eastAsia="ru-RU"/>
    </w:rPr>
  </w:style>
  <w:style w:type="paragraph" w:customStyle="1" w:styleId="22">
    <w:name w:val="Основной текст с отступом 22"/>
    <w:basedOn w:val="a"/>
    <w:rsid w:val="00E95ECC"/>
    <w:pPr>
      <w:shd w:val="clear" w:color="auto" w:fill="FFFFFF"/>
      <w:spacing w:after="0" w:line="240" w:lineRule="auto"/>
      <w:ind w:firstLine="715"/>
      <w:jc w:val="both"/>
    </w:pPr>
    <w:rPr>
      <w:rFonts w:ascii="Times New Roman" w:hAnsi="Times New Roman"/>
      <w:color w:val="000000"/>
      <w:sz w:val="28"/>
      <w:szCs w:val="20"/>
    </w:rPr>
  </w:style>
  <w:style w:type="paragraph" w:customStyle="1" w:styleId="25">
    <w:name w:val="Основной текст25"/>
    <w:basedOn w:val="a"/>
    <w:rsid w:val="00E95ECC"/>
    <w:pPr>
      <w:shd w:val="clear" w:color="auto" w:fill="FFFFFF"/>
      <w:spacing w:after="0" w:line="0" w:lineRule="atLeast"/>
      <w:ind w:hanging="640"/>
      <w:jc w:val="both"/>
    </w:pPr>
    <w:rPr>
      <w:rFonts w:ascii="Times New Roman" w:hAnsi="Times New Roman"/>
      <w:color w:val="000000"/>
      <w:sz w:val="20"/>
      <w:szCs w:val="20"/>
      <w:lang w:val="ru"/>
    </w:rPr>
  </w:style>
  <w:style w:type="character" w:customStyle="1" w:styleId="3">
    <w:name w:val="Основной текст (3)_"/>
    <w:link w:val="30"/>
    <w:rsid w:val="00E95ECC"/>
    <w:rPr>
      <w:rFonts w:ascii="Times New Roman" w:hAnsi="Times New Roman"/>
      <w:shd w:val="clear" w:color="auto" w:fill="FFFFFF"/>
    </w:rPr>
  </w:style>
  <w:style w:type="paragraph" w:customStyle="1" w:styleId="30">
    <w:name w:val="Основной текст (3)"/>
    <w:basedOn w:val="a"/>
    <w:link w:val="3"/>
    <w:rsid w:val="00E95ECC"/>
    <w:pPr>
      <w:shd w:val="clear" w:color="auto" w:fill="FFFFFF"/>
      <w:spacing w:after="0" w:line="254" w:lineRule="exact"/>
      <w:jc w:val="both"/>
    </w:pPr>
    <w:rPr>
      <w:rFonts w:ascii="Times New Roman" w:eastAsiaTheme="minorHAnsi" w:hAnsi="Times New Roman" w:cstheme="minorBidi"/>
      <w:lang w:eastAsia="en-US"/>
    </w:rPr>
  </w:style>
  <w:style w:type="paragraph" w:styleId="aa">
    <w:name w:val="header"/>
    <w:basedOn w:val="a"/>
    <w:link w:val="ab"/>
    <w:uiPriority w:val="99"/>
    <w:unhideWhenUsed/>
    <w:rsid w:val="00E95EC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95ECC"/>
    <w:rPr>
      <w:rFonts w:ascii="Calibri" w:eastAsia="Times New Roman" w:hAnsi="Calibri" w:cs="Times New Roman"/>
      <w:lang w:eastAsia="ru-RU"/>
    </w:rPr>
  </w:style>
  <w:style w:type="paragraph" w:customStyle="1" w:styleId="ConsPlusNormal">
    <w:name w:val="ConsPlusNormal"/>
    <w:link w:val="ConsPlusNormal0"/>
    <w:rsid w:val="00E95EC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95ECC"/>
    <w:rPr>
      <w:rFonts w:ascii="Arial" w:eastAsia="Times New Roman" w:hAnsi="Arial" w:cs="Arial"/>
      <w:sz w:val="20"/>
      <w:szCs w:val="20"/>
      <w:lang w:eastAsia="ru-RU"/>
    </w:rPr>
  </w:style>
  <w:style w:type="character" w:styleId="ac">
    <w:name w:val="Hyperlink"/>
    <w:basedOn w:val="a0"/>
    <w:uiPriority w:val="99"/>
    <w:unhideWhenUsed/>
    <w:rsid w:val="00F355CE"/>
    <w:rPr>
      <w:color w:val="0563C1" w:themeColor="hyperlink"/>
      <w:u w:val="single"/>
    </w:rPr>
  </w:style>
  <w:style w:type="paragraph" w:styleId="ad">
    <w:name w:val="Balloon Text"/>
    <w:basedOn w:val="a"/>
    <w:link w:val="ae"/>
    <w:uiPriority w:val="99"/>
    <w:semiHidden/>
    <w:unhideWhenUsed/>
    <w:rsid w:val="00FF5DB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F5DB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nker.ru/doc/akt-vypolnennyh-rab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vroexpertstroy.ru/do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vroexpertstroy.ru/docs" TargetMode="External"/><Relationship Id="rId4" Type="http://schemas.openxmlformats.org/officeDocument/2006/relationships/webSettings" Target="webSettings.xml"/><Relationship Id="rId9" Type="http://schemas.openxmlformats.org/officeDocument/2006/relationships/hyperlink" Target="http://blanker.ru/doc/akt-vypolnennyh-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14</Pages>
  <Words>7549</Words>
  <Characters>43032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Bessonov</dc:creator>
  <cp:keywords/>
  <dc:description/>
  <cp:lastModifiedBy>Учетная запись Майкрософт</cp:lastModifiedBy>
  <cp:revision>30</cp:revision>
  <cp:lastPrinted>2020-10-13T15:32:00Z</cp:lastPrinted>
  <dcterms:created xsi:type="dcterms:W3CDTF">2020-09-07T15:54:00Z</dcterms:created>
  <dcterms:modified xsi:type="dcterms:W3CDTF">2021-03-04T09:52:00Z</dcterms:modified>
</cp:coreProperties>
</file>